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76" w:rsidRPr="00443BB3" w:rsidRDefault="00954EF1" w:rsidP="0032115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Анализ работы</w:t>
      </w:r>
      <w:r w:rsidR="00EA3376" w:rsidRPr="00443BB3">
        <w:rPr>
          <w:rFonts w:ascii="Times New Roman" w:hAnsi="Times New Roman"/>
          <w:b/>
          <w:sz w:val="20"/>
          <w:szCs w:val="20"/>
          <w:lang w:eastAsia="ru-RU"/>
        </w:rPr>
        <w:t xml:space="preserve">   педагога психолога </w:t>
      </w:r>
    </w:p>
    <w:p w:rsidR="00C9482F" w:rsidRPr="00443BB3" w:rsidRDefault="00D10B85" w:rsidP="00443B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2019-2020</w:t>
      </w:r>
      <w:r w:rsidR="00C9482F" w:rsidRPr="00443BB3">
        <w:rPr>
          <w:rFonts w:ascii="Times New Roman" w:hAnsi="Times New Roman"/>
          <w:b/>
          <w:sz w:val="20"/>
          <w:szCs w:val="20"/>
          <w:lang w:eastAsia="ru-RU"/>
        </w:rPr>
        <w:t>гг.</w:t>
      </w:r>
    </w:p>
    <w:p w:rsidR="00EA3376" w:rsidRPr="00443BB3" w:rsidRDefault="00EA3376" w:rsidP="00EC4E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43BB3">
        <w:rPr>
          <w:rFonts w:ascii="Times New Roman" w:hAnsi="Times New Roman"/>
          <w:b/>
          <w:sz w:val="20"/>
          <w:szCs w:val="20"/>
          <w:lang w:eastAsia="ru-RU"/>
        </w:rPr>
        <w:t>Цели и задачи работы педагога-психолога</w:t>
      </w:r>
    </w:p>
    <w:p w:rsidR="00EA3376" w:rsidRPr="00443BB3" w:rsidRDefault="00EA3376" w:rsidP="00EC4E2F">
      <w:pPr>
        <w:widowControl w:val="0"/>
        <w:tabs>
          <w:tab w:val="left" w:pos="405"/>
        </w:tabs>
        <w:suppressAutoHyphens/>
        <w:spacing w:before="120" w:after="120" w:line="240" w:lineRule="auto"/>
        <w:rPr>
          <w:rFonts w:ascii="Times New Roman" w:hAnsi="Times New Roman"/>
          <w:b/>
          <w:sz w:val="20"/>
          <w:szCs w:val="20"/>
          <w:u w:val="single"/>
          <w:lang w:eastAsia="ar-SA"/>
        </w:rPr>
      </w:pPr>
      <w:r w:rsidRPr="00443BB3">
        <w:rPr>
          <w:rFonts w:ascii="Times New Roman" w:hAnsi="Times New Roman"/>
          <w:b/>
          <w:sz w:val="20"/>
          <w:szCs w:val="20"/>
          <w:u w:val="single"/>
          <w:lang w:eastAsia="ar-SA"/>
        </w:rPr>
        <w:t>Цели работы психологической службы:</w:t>
      </w:r>
    </w:p>
    <w:p w:rsidR="00EA3376" w:rsidRPr="00443BB3" w:rsidRDefault="00EA3376" w:rsidP="00EC4E2F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43BB3">
        <w:rPr>
          <w:rFonts w:ascii="Times New Roman" w:hAnsi="Times New Roman"/>
          <w:sz w:val="20"/>
          <w:szCs w:val="20"/>
          <w:lang w:eastAsia="ar-SA"/>
        </w:rPr>
        <w:t>Психологическая помощь в организации и сопровождении учебно-воспитательного процесса с точки зрения гуманности и развивающего характера.</w:t>
      </w:r>
    </w:p>
    <w:p w:rsidR="00EA3376" w:rsidRPr="00443BB3" w:rsidRDefault="00EA3376" w:rsidP="00EC4E2F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43BB3">
        <w:rPr>
          <w:rFonts w:ascii="Times New Roman" w:hAnsi="Times New Roman"/>
          <w:sz w:val="20"/>
          <w:szCs w:val="20"/>
          <w:lang w:eastAsia="ar-SA"/>
        </w:rPr>
        <w:t>Оказание помощи в организации педагогически целесообразного и психологически комфортного общения в системах «учитель-ученик», «ученик-класс», «учитель-родитель», «ученик-родитель».</w:t>
      </w:r>
    </w:p>
    <w:p w:rsidR="00EA3376" w:rsidRPr="00443BB3" w:rsidRDefault="00EA3376" w:rsidP="00EC4E2F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ar-SA"/>
        </w:rPr>
      </w:pPr>
      <w:r w:rsidRPr="00443BB3">
        <w:rPr>
          <w:rFonts w:ascii="Times New Roman" w:hAnsi="Times New Roman"/>
          <w:b/>
          <w:sz w:val="20"/>
          <w:szCs w:val="20"/>
          <w:u w:val="single"/>
          <w:lang w:eastAsia="ar-SA"/>
        </w:rPr>
        <w:t>Задачи, стоящие перед психолого-педагогической службой:</w:t>
      </w:r>
    </w:p>
    <w:p w:rsidR="00EA3376" w:rsidRPr="00443BB3" w:rsidRDefault="00EA3376" w:rsidP="00EC4E2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A3376" w:rsidRPr="00443BB3" w:rsidRDefault="00EA3376" w:rsidP="00EC4E2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43BB3">
        <w:rPr>
          <w:rFonts w:ascii="Times New Roman" w:hAnsi="Times New Roman"/>
          <w:sz w:val="20"/>
          <w:szCs w:val="20"/>
          <w:lang w:eastAsia="ar-SA"/>
        </w:rPr>
        <w:t xml:space="preserve">Общая задача психологической службы состояла в выявлении, изучении и описании психологических особенностей и закономерностей интеллектуального и личностного развития учащихся в условиях образовательного процесса, в коррекции возникающих проблем. </w:t>
      </w:r>
    </w:p>
    <w:p w:rsidR="00EA3376" w:rsidRPr="00443BB3" w:rsidRDefault="00EA3376" w:rsidP="00EC4E2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43BB3">
        <w:rPr>
          <w:rFonts w:ascii="Times New Roman" w:hAnsi="Times New Roman"/>
          <w:sz w:val="20"/>
          <w:szCs w:val="20"/>
          <w:lang w:eastAsia="ar-SA"/>
        </w:rPr>
        <w:t xml:space="preserve">Соответственно задачами являются: </w:t>
      </w:r>
    </w:p>
    <w:p w:rsidR="00EA3376" w:rsidRPr="00443BB3" w:rsidRDefault="00D10B85" w:rsidP="00EC4E2F">
      <w:pPr>
        <w:numPr>
          <w:ilvl w:val="0"/>
          <w:numId w:val="14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="00EA3376" w:rsidRPr="00443BB3">
        <w:rPr>
          <w:rFonts w:ascii="Times New Roman" w:hAnsi="Times New Roman"/>
          <w:sz w:val="20"/>
          <w:szCs w:val="20"/>
          <w:lang w:eastAsia="ar-SA"/>
        </w:rPr>
        <w:t xml:space="preserve">аскрытие механизмов и закономерностей обучающего и воспитывающего воздействия на интеллектуальное и личностное развитие ученика; </w:t>
      </w:r>
    </w:p>
    <w:p w:rsidR="00EA3376" w:rsidRPr="00443BB3" w:rsidRDefault="00D10B85" w:rsidP="00EC4E2F">
      <w:pPr>
        <w:numPr>
          <w:ilvl w:val="0"/>
          <w:numId w:val="14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О</w:t>
      </w:r>
      <w:r w:rsidR="00EA3376" w:rsidRPr="00443BB3">
        <w:rPr>
          <w:rFonts w:ascii="Times New Roman" w:hAnsi="Times New Roman"/>
          <w:sz w:val="20"/>
          <w:szCs w:val="20"/>
          <w:lang w:eastAsia="ar-SA"/>
        </w:rPr>
        <w:t>пределение механизмов и закономерностей освоения учащимися социокультурного опыта (социализация);</w:t>
      </w:r>
    </w:p>
    <w:p w:rsidR="00EA3376" w:rsidRPr="00443BB3" w:rsidRDefault="00D10B85" w:rsidP="00EC4E2F">
      <w:pPr>
        <w:numPr>
          <w:ilvl w:val="0"/>
          <w:numId w:val="14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О</w:t>
      </w:r>
      <w:r w:rsidR="00EA3376" w:rsidRPr="00443BB3">
        <w:rPr>
          <w:rFonts w:ascii="Times New Roman" w:hAnsi="Times New Roman"/>
          <w:sz w:val="20"/>
          <w:szCs w:val="20"/>
          <w:lang w:eastAsia="ar-SA"/>
        </w:rPr>
        <w:t xml:space="preserve">пределение связи между уровнем интеллектуального и личностного развития обучаемого и формами, методами обучающего и воспитывающего воздействия (сотрудничество, активные формы обучения и др.); </w:t>
      </w:r>
    </w:p>
    <w:p w:rsidR="00EA3376" w:rsidRPr="00443BB3" w:rsidRDefault="00D10B85" w:rsidP="00EC4E2F">
      <w:pPr>
        <w:numPr>
          <w:ilvl w:val="0"/>
          <w:numId w:val="14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О</w:t>
      </w:r>
      <w:r w:rsidR="00EA3376" w:rsidRPr="00443BB3">
        <w:rPr>
          <w:rFonts w:ascii="Times New Roman" w:hAnsi="Times New Roman"/>
          <w:sz w:val="20"/>
          <w:szCs w:val="20"/>
          <w:lang w:eastAsia="ar-SA"/>
        </w:rPr>
        <w:t xml:space="preserve">пределение закономерностей, условий, критериев усвоения знаний; </w:t>
      </w:r>
    </w:p>
    <w:p w:rsidR="00EA3376" w:rsidRPr="00443BB3" w:rsidRDefault="00D10B85" w:rsidP="00EC4E2F">
      <w:pPr>
        <w:numPr>
          <w:ilvl w:val="0"/>
          <w:numId w:val="14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В</w:t>
      </w:r>
      <w:r w:rsidR="00EA3376" w:rsidRPr="00443BB3">
        <w:rPr>
          <w:rFonts w:ascii="Times New Roman" w:hAnsi="Times New Roman"/>
          <w:sz w:val="20"/>
          <w:szCs w:val="20"/>
          <w:lang w:eastAsia="ar-SA"/>
        </w:rPr>
        <w:t>ыработка рекомендаций учителям с целью повышения эффективности учебно-воспитательного процесса;</w:t>
      </w:r>
    </w:p>
    <w:p w:rsidR="00EA3376" w:rsidRPr="00443BB3" w:rsidRDefault="00D10B85" w:rsidP="00EC4E2F">
      <w:pPr>
        <w:numPr>
          <w:ilvl w:val="0"/>
          <w:numId w:val="14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С</w:t>
      </w:r>
      <w:r w:rsidR="00EA3376" w:rsidRPr="00443BB3">
        <w:rPr>
          <w:rFonts w:ascii="Times New Roman" w:hAnsi="Times New Roman"/>
          <w:sz w:val="20"/>
          <w:szCs w:val="20"/>
          <w:lang w:eastAsia="ar-SA"/>
        </w:rPr>
        <w:t>отрудничество с родителями, включающее профилактику, рекомендательную поддержку и совместные действия по разрешению проблемных ситуаций.</w:t>
      </w:r>
    </w:p>
    <w:p w:rsidR="00EA3376" w:rsidRPr="00443BB3" w:rsidRDefault="00EA3376" w:rsidP="00EC4E2F">
      <w:pPr>
        <w:spacing w:after="0" w:line="240" w:lineRule="auto"/>
        <w:ind w:left="2760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A3376" w:rsidRPr="00443BB3" w:rsidRDefault="00EA3376" w:rsidP="003211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sz w:val="20"/>
          <w:szCs w:val="20"/>
          <w:lang w:eastAsia="ru-RU"/>
        </w:rPr>
        <w:t>Закон РФ «Об образовании»  законодательно закрепил приоритет личности в процессе воспитания и обучения человека в условиях образовательного учреждения. Такой подход требует большого внимания к личности обучаемого, его социальным проблемам, которые в условиях образовательного учреждения носят многоплановый характер. Среди них выделяют необходимость решения социальных и педагогических проблем человека, обусловленных индивидуальными возможностями его обучения и воспитания; взаимоотношениями с учителем, классом, отдельными группами и личностями класса, школы; обстановкой и взаимоотношениями в семье, среде непосредственного общения.</w:t>
      </w:r>
    </w:p>
    <w:p w:rsidR="00EA3376" w:rsidRPr="00443BB3" w:rsidRDefault="00EA3376" w:rsidP="003211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sz w:val="20"/>
          <w:szCs w:val="20"/>
          <w:lang w:eastAsia="ru-RU"/>
        </w:rPr>
        <w:t>     В современных условиях решение социальных проблем детей рассматривается, прежде всего, в аспекте охраны и защиты их прав. С целью изучения прав и охраны жизни, психического, психологического и физического здоровья  ребенка в своей работе руководствуюсь следующими нормативно-правовыми документами:</w:t>
      </w:r>
    </w:p>
    <w:p w:rsidR="00EA3376" w:rsidRPr="00443BB3" w:rsidRDefault="00EA3376" w:rsidP="00321152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443BB3">
        <w:rPr>
          <w:rFonts w:ascii="Times New Roman" w:hAnsi="Times New Roman"/>
          <w:bCs/>
          <w:iCs/>
          <w:sz w:val="20"/>
          <w:szCs w:val="20"/>
          <w:lang w:eastAsia="ru-RU"/>
        </w:rPr>
        <w:t>Международные:</w:t>
      </w:r>
    </w:p>
    <w:p w:rsidR="00EA3376" w:rsidRPr="00443BB3" w:rsidRDefault="00EA3376" w:rsidP="00321152">
      <w:pPr>
        <w:numPr>
          <w:ilvl w:val="1"/>
          <w:numId w:val="1"/>
        </w:numPr>
        <w:tabs>
          <w:tab w:val="left" w:pos="284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sz w:val="20"/>
          <w:szCs w:val="20"/>
          <w:lang w:eastAsia="ru-RU"/>
        </w:rPr>
        <w:t xml:space="preserve">Конвенция ООН о правах ребенка. </w:t>
      </w:r>
    </w:p>
    <w:p w:rsidR="00EA3376" w:rsidRPr="00443BB3" w:rsidRDefault="00EA3376" w:rsidP="00321152">
      <w:pPr>
        <w:keepNext/>
        <w:tabs>
          <w:tab w:val="left" w:pos="284"/>
        </w:tabs>
        <w:spacing w:after="0" w:line="240" w:lineRule="auto"/>
        <w:jc w:val="both"/>
        <w:outlineLvl w:val="6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443BB3">
        <w:rPr>
          <w:rFonts w:ascii="Times New Roman" w:hAnsi="Times New Roman"/>
          <w:bCs/>
          <w:iCs/>
          <w:sz w:val="20"/>
          <w:szCs w:val="20"/>
          <w:lang w:eastAsia="ru-RU"/>
        </w:rPr>
        <w:t>Федеральные:</w:t>
      </w:r>
    </w:p>
    <w:p w:rsidR="00EA3376" w:rsidRPr="00443BB3" w:rsidRDefault="00EA3376" w:rsidP="00321152">
      <w:pPr>
        <w:numPr>
          <w:ilvl w:val="1"/>
          <w:numId w:val="1"/>
        </w:numPr>
        <w:tabs>
          <w:tab w:val="left" w:pos="284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sz w:val="20"/>
          <w:szCs w:val="20"/>
          <w:lang w:eastAsia="ru-RU"/>
        </w:rPr>
        <w:t>Конституция РФ;</w:t>
      </w:r>
    </w:p>
    <w:p w:rsidR="00EA3376" w:rsidRPr="00443BB3" w:rsidRDefault="00EA3376" w:rsidP="00321152">
      <w:pPr>
        <w:numPr>
          <w:ilvl w:val="1"/>
          <w:numId w:val="1"/>
        </w:numPr>
        <w:tabs>
          <w:tab w:val="left" w:pos="284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43BB3">
        <w:rPr>
          <w:rFonts w:ascii="Times New Roman" w:hAnsi="Times New Roman"/>
          <w:sz w:val="20"/>
          <w:szCs w:val="20"/>
          <w:lang w:eastAsia="ru-RU"/>
        </w:rPr>
        <w:t>Закон РФ «Об образовании»;</w:t>
      </w:r>
    </w:p>
    <w:p w:rsidR="00EA3376" w:rsidRPr="00443BB3" w:rsidRDefault="00EA3376" w:rsidP="00321152">
      <w:pPr>
        <w:numPr>
          <w:ilvl w:val="1"/>
          <w:numId w:val="1"/>
        </w:numPr>
        <w:tabs>
          <w:tab w:val="left" w:pos="284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sz w:val="20"/>
          <w:szCs w:val="20"/>
          <w:lang w:eastAsia="ru-RU"/>
        </w:rPr>
        <w:t xml:space="preserve">Закон РФ «Об основных гарантиях прав ребенка» от 24.07. 1998г. № 124 Ф-3 (изменения и дополнения от 20.07.2000г.) </w:t>
      </w:r>
    </w:p>
    <w:p w:rsidR="00EA3376" w:rsidRPr="00443BB3" w:rsidRDefault="00EA3376" w:rsidP="00321152">
      <w:pPr>
        <w:numPr>
          <w:ilvl w:val="1"/>
          <w:numId w:val="1"/>
        </w:numPr>
        <w:tabs>
          <w:tab w:val="left" w:pos="284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sz w:val="20"/>
          <w:szCs w:val="20"/>
          <w:lang w:eastAsia="ru-RU"/>
        </w:rPr>
        <w:t>Федеральный Закон «Об основах системы профилактики безнадзорности и правонарушений несовершеннолетних»;</w:t>
      </w:r>
    </w:p>
    <w:p w:rsidR="00EA3376" w:rsidRPr="00443BB3" w:rsidRDefault="00EA3376" w:rsidP="0032115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sz w:val="20"/>
          <w:szCs w:val="20"/>
          <w:lang w:eastAsia="ru-RU"/>
        </w:rPr>
        <w:t>Письмо Государственного комитета СССР по народному образованию от 27.04.89 года № 16 «О введении должности психолога в учреждении народного образования»;</w:t>
      </w:r>
    </w:p>
    <w:p w:rsidR="00EA3376" w:rsidRPr="00443BB3" w:rsidRDefault="00EA3376" w:rsidP="0032115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sz w:val="20"/>
          <w:szCs w:val="20"/>
          <w:lang w:eastAsia="ru-RU"/>
        </w:rPr>
        <w:t>Решение коллегии МО РФ № 7/1 от 29.03.95 «О состоянии и перспективах развития службы практической психологии образования в РФ»;</w:t>
      </w:r>
    </w:p>
    <w:p w:rsidR="00EA3376" w:rsidRPr="00443BB3" w:rsidRDefault="00EA3376" w:rsidP="0032115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sz w:val="20"/>
          <w:szCs w:val="20"/>
          <w:lang w:eastAsia="ru-RU"/>
        </w:rPr>
        <w:t>Приказ № 636 от 22.10.99.г. «Об утверждении Положения о службе практической психологии в системе Министерства образования Российской Федерации» с приложением;</w:t>
      </w:r>
    </w:p>
    <w:p w:rsidR="00EA3376" w:rsidRPr="00443BB3" w:rsidRDefault="00EA3376" w:rsidP="0032115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sz w:val="20"/>
          <w:szCs w:val="20"/>
          <w:lang w:eastAsia="ru-RU"/>
        </w:rPr>
        <w:t>Приказ МО РФ от 01.03.2004 г. № 945 «О режиме рабочего времени и времени отдыха работников образовательных учреждений»;</w:t>
      </w:r>
    </w:p>
    <w:p w:rsidR="00EA3376" w:rsidRPr="00443BB3" w:rsidRDefault="00EA3376" w:rsidP="0032115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sz w:val="20"/>
          <w:szCs w:val="20"/>
          <w:lang w:eastAsia="ru-RU"/>
        </w:rPr>
        <w:t>Этический кодекс педагога-психолога службы практической психологии образования России (принят на Всероссийском съезде практических психологов образования, май 2003г., г. Москва);</w:t>
      </w:r>
    </w:p>
    <w:p w:rsidR="00EA3376" w:rsidRPr="00443BB3" w:rsidRDefault="00EA3376" w:rsidP="0032115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sz w:val="20"/>
          <w:szCs w:val="20"/>
          <w:lang w:eastAsia="ru-RU"/>
        </w:rPr>
        <w:t>Рекомендуемые формы ведения документации педагогом-психологом в образовательном учреждении.</w:t>
      </w:r>
    </w:p>
    <w:p w:rsidR="00EA3376" w:rsidRPr="00443BB3" w:rsidRDefault="00EA3376" w:rsidP="006022B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sz w:val="20"/>
          <w:szCs w:val="20"/>
          <w:lang w:eastAsia="ru-RU"/>
        </w:rPr>
        <w:t xml:space="preserve">     Работа психолога школы в отчетный период  планировалась   в соответствии с проблемой школы, которая во многом определила приоритетную цель психолого-педагогического сопровождения:  создание благоприятных социально-психологических условий для успешного обучения и психологического развития ребенка в рамках образовательного процесса. </w:t>
      </w:r>
    </w:p>
    <w:p w:rsidR="00EA3376" w:rsidRPr="00443BB3" w:rsidRDefault="00EA3376" w:rsidP="00321152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43BB3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Исходя из целей, определены задачи </w:t>
      </w:r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t>психологического сопровождения:</w:t>
      </w:r>
    </w:p>
    <w:p w:rsidR="00EA3376" w:rsidRPr="00443BB3" w:rsidRDefault="00EA3376" w:rsidP="003211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1. Создание развивающей образовательной среды, способствующей развитию интеллектуального, личностного, творческого потенциала школьников и преподавателей.</w:t>
      </w:r>
    </w:p>
    <w:p w:rsidR="00EA3376" w:rsidRPr="00443BB3" w:rsidRDefault="00EA3376" w:rsidP="003211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t>2.  Создание психолого-педагогических условий для сохранения физиче</w:t>
      </w:r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ского, психологического, психического здоровья участников образовательного процесса и их личностного самоопределения.</w:t>
      </w:r>
    </w:p>
    <w:p w:rsidR="00EA3376" w:rsidRPr="00443BB3" w:rsidRDefault="00EA3376" w:rsidP="003211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t>3.  Содействие полноценному личностному и профессиональному разви</w:t>
      </w:r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тию учащихся.</w:t>
      </w:r>
    </w:p>
    <w:p w:rsidR="00EA3376" w:rsidRPr="00443BB3" w:rsidRDefault="00EA3376" w:rsidP="003211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t>4.  Обеспечение индивидуального подхода к разрешению проблем учени</w:t>
      </w:r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ка в образовательном процессе.</w:t>
      </w:r>
    </w:p>
    <w:p w:rsidR="00EA3376" w:rsidRPr="00443BB3" w:rsidRDefault="00EA3376" w:rsidP="003211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t>5.  Оказание помощи и поддержки школьнику в выстраивании индивиду</w:t>
      </w:r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ального образовательно-профессионального маршрута.</w:t>
      </w:r>
    </w:p>
    <w:p w:rsidR="00EA3376" w:rsidRPr="00443BB3" w:rsidRDefault="00EA3376" w:rsidP="003211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t>6.  Создание организационно-педагогических условий для развития про</w:t>
      </w:r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фессиональной компетентности преподавателей.</w:t>
      </w:r>
    </w:p>
    <w:p w:rsidR="00EA3376" w:rsidRPr="00443BB3" w:rsidRDefault="00EA3376" w:rsidP="003211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t>7.  Организация целенаправленной адресной поддержки и помощи препо</w:t>
      </w:r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давателям в процессе их профессионального становления и развития.</w:t>
      </w:r>
    </w:p>
    <w:p w:rsidR="00EA3376" w:rsidRPr="00443BB3" w:rsidRDefault="00EA3376" w:rsidP="00321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43BB3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В своей работе  руководствуюсь основными принципами </w:t>
      </w:r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t>психологического сопровождения:</w:t>
      </w:r>
    </w:p>
    <w:p w:rsidR="00EA3376" w:rsidRPr="00443BB3" w:rsidRDefault="00EA3376" w:rsidP="0032115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t>безусловное принятие каждой личности;</w:t>
      </w:r>
    </w:p>
    <w:p w:rsidR="00EA3376" w:rsidRPr="00443BB3" w:rsidRDefault="00EA3376" w:rsidP="0032115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t>признание уникальности личного опыта конкретного человека;</w:t>
      </w:r>
    </w:p>
    <w:p w:rsidR="00EA3376" w:rsidRPr="00443BB3" w:rsidRDefault="00EA3376" w:rsidP="0032115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создание условий для саморазвития, личностного роста, </w:t>
      </w:r>
      <w:proofErr w:type="spellStart"/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t>самоактуали</w:t>
      </w:r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зации</w:t>
      </w:r>
      <w:proofErr w:type="spellEnd"/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EA3376" w:rsidRPr="00443BB3" w:rsidRDefault="00EA3376" w:rsidP="003211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EA3376" w:rsidRPr="00443BB3" w:rsidRDefault="00A970AF" w:rsidP="003211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</w:t>
      </w:r>
      <w:r w:rsidR="00EA3376" w:rsidRPr="00443BB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Анализ выполнения основных направлений деятельности </w:t>
      </w:r>
    </w:p>
    <w:p w:rsidR="00EA3376" w:rsidRPr="00443BB3" w:rsidRDefault="00EA3376" w:rsidP="003211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Психологическая служба в школе планирует реализовывать поставленные задачи, организуя свою деятельность по </w:t>
      </w:r>
      <w:r w:rsidRPr="00443BB3">
        <w:rPr>
          <w:rFonts w:ascii="Times New Roman" w:hAnsi="Times New Roman"/>
          <w:bCs/>
          <w:color w:val="000000"/>
          <w:sz w:val="20"/>
          <w:szCs w:val="20"/>
          <w:lang w:eastAsia="ru-RU"/>
        </w:rPr>
        <w:t>направлениям:</w:t>
      </w:r>
    </w:p>
    <w:p w:rsidR="00EA3376" w:rsidRPr="00443BB3" w:rsidRDefault="00EA3376" w:rsidP="00321152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  <w:lang w:eastAsia="ru-RU"/>
        </w:rPr>
      </w:pPr>
      <w:r w:rsidRPr="00443BB3">
        <w:rPr>
          <w:rFonts w:ascii="Times New Roman" w:hAnsi="Times New Roman"/>
          <w:i/>
          <w:sz w:val="20"/>
          <w:szCs w:val="20"/>
          <w:lang w:eastAsia="ru-RU"/>
        </w:rPr>
        <w:t>1. Диагностика для учащихся, их родителей, специалистов</w:t>
      </w:r>
    </w:p>
    <w:p w:rsidR="00EA3376" w:rsidRPr="00443BB3" w:rsidRDefault="00EA3376" w:rsidP="00321152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443BB3">
        <w:rPr>
          <w:rFonts w:ascii="Times New Roman" w:hAnsi="Times New Roman"/>
          <w:i/>
          <w:sz w:val="20"/>
          <w:szCs w:val="20"/>
          <w:lang w:eastAsia="ru-RU"/>
        </w:rPr>
        <w:t>2. Коррекционно-развивающая работа</w:t>
      </w:r>
    </w:p>
    <w:p w:rsidR="00EA3376" w:rsidRPr="00443BB3" w:rsidRDefault="00EA3376" w:rsidP="00321152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443BB3">
        <w:rPr>
          <w:rFonts w:ascii="Times New Roman" w:hAnsi="Times New Roman"/>
          <w:i/>
          <w:sz w:val="20"/>
          <w:szCs w:val="20"/>
          <w:lang w:eastAsia="ru-RU"/>
        </w:rPr>
        <w:t>3. Консультационная работа с учащимися, их родителями, специалистами</w:t>
      </w:r>
    </w:p>
    <w:p w:rsidR="00EA3376" w:rsidRPr="00443BB3" w:rsidRDefault="00EA3376" w:rsidP="00321152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443BB3">
        <w:rPr>
          <w:rFonts w:ascii="Times New Roman" w:hAnsi="Times New Roman"/>
          <w:i/>
          <w:sz w:val="20"/>
          <w:szCs w:val="20"/>
          <w:lang w:eastAsia="ru-RU"/>
        </w:rPr>
        <w:t>4. Просветительская работа</w:t>
      </w:r>
    </w:p>
    <w:p w:rsidR="00EA3376" w:rsidRPr="00443BB3" w:rsidRDefault="00EA3376" w:rsidP="00321152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443BB3">
        <w:rPr>
          <w:rFonts w:ascii="Times New Roman" w:hAnsi="Times New Roman"/>
          <w:i/>
          <w:sz w:val="20"/>
          <w:szCs w:val="20"/>
          <w:lang w:eastAsia="ru-RU"/>
        </w:rPr>
        <w:t>5.  Организационно-методическая работа.</w:t>
      </w:r>
    </w:p>
    <w:p w:rsidR="00EA3376" w:rsidRPr="00443BB3" w:rsidRDefault="00EA3376" w:rsidP="0032115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43BB3">
        <w:rPr>
          <w:rFonts w:ascii="Times New Roman" w:hAnsi="Times New Roman"/>
          <w:b/>
          <w:sz w:val="20"/>
          <w:szCs w:val="20"/>
          <w:lang w:eastAsia="ru-RU"/>
        </w:rPr>
        <w:t xml:space="preserve">      Психолого-педагогическая диагностика.</w:t>
      </w:r>
      <w:r w:rsidRPr="00443BB3">
        <w:rPr>
          <w:rFonts w:ascii="Times New Roman" w:hAnsi="Times New Roman"/>
          <w:sz w:val="20"/>
          <w:szCs w:val="20"/>
          <w:lang w:eastAsia="ru-RU"/>
        </w:rPr>
        <w:t xml:space="preserve"> С целью выявления </w:t>
      </w:r>
      <w:proofErr w:type="spellStart"/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t>дезадаптированных</w:t>
      </w:r>
      <w:proofErr w:type="spellEnd"/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учащихся для последующей коррек</w:t>
      </w:r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 xml:space="preserve">ции и </w:t>
      </w:r>
      <w:r w:rsidRPr="00443BB3"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определения</w:t>
      </w:r>
      <w:r w:rsidRPr="00443BB3">
        <w:rPr>
          <w:rFonts w:ascii="Times New Roman" w:hAnsi="Times New Roman"/>
          <w:color w:val="000000"/>
          <w:spacing w:val="2"/>
          <w:sz w:val="20"/>
          <w:szCs w:val="20"/>
          <w:lang w:eastAsia="ru-RU"/>
        </w:rPr>
        <w:t>уровня  адаптации</w:t>
      </w:r>
      <w:r w:rsidRPr="00443BB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учащихся к школе была проведена диагностика уровня адаптации учащихся 1,5 классов. </w:t>
      </w:r>
    </w:p>
    <w:p w:rsidR="00EA3376" w:rsidRPr="00443BB3" w:rsidRDefault="00EA3376" w:rsidP="003211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sz w:val="20"/>
          <w:szCs w:val="20"/>
          <w:lang w:eastAsia="ru-RU"/>
        </w:rPr>
        <w:t>В рамках диагностики первоклассников были использованы следующие методы:</w:t>
      </w:r>
    </w:p>
    <w:p w:rsidR="00EA3376" w:rsidRPr="00443BB3" w:rsidRDefault="00955864" w:rsidP="003211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Проективные (</w:t>
      </w:r>
      <w:r w:rsidR="00EA3376" w:rsidRPr="00443BB3">
        <w:rPr>
          <w:rFonts w:ascii="Times New Roman" w:hAnsi="Times New Roman"/>
          <w:sz w:val="20"/>
          <w:szCs w:val="20"/>
          <w:lang w:eastAsia="ru-RU"/>
        </w:rPr>
        <w:t>перспективная методика «Школа зверей»</w:t>
      </w:r>
      <w:r w:rsidR="00443BB3">
        <w:rPr>
          <w:rFonts w:ascii="Times New Roman" w:hAnsi="Times New Roman"/>
          <w:sz w:val="20"/>
          <w:szCs w:val="20"/>
          <w:lang w:eastAsia="ru-RU"/>
        </w:rPr>
        <w:t>, «Неоконченные предложения», «Несуществующее животное»</w:t>
      </w:r>
      <w:proofErr w:type="gramStart"/>
      <w:r w:rsidR="00443BB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A3376" w:rsidRPr="00443BB3">
        <w:rPr>
          <w:rFonts w:ascii="Times New Roman" w:hAnsi="Times New Roman"/>
          <w:sz w:val="20"/>
          <w:szCs w:val="20"/>
          <w:lang w:eastAsia="ru-RU"/>
        </w:rPr>
        <w:t xml:space="preserve"> )</w:t>
      </w:r>
      <w:proofErr w:type="gramEnd"/>
    </w:p>
    <w:p w:rsidR="00EA3376" w:rsidRPr="00443BB3" w:rsidRDefault="00EA3376" w:rsidP="003211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sz w:val="20"/>
          <w:szCs w:val="20"/>
          <w:lang w:eastAsia="ru-RU"/>
        </w:rPr>
        <w:t>Тестирование (Тест школьной тревожности Филипса)</w:t>
      </w:r>
    </w:p>
    <w:p w:rsidR="00EA3376" w:rsidRPr="00443BB3" w:rsidRDefault="00EA3376" w:rsidP="003211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sz w:val="20"/>
          <w:szCs w:val="20"/>
          <w:lang w:eastAsia="ru-RU"/>
        </w:rPr>
        <w:t>Наблюдение</w:t>
      </w:r>
    </w:p>
    <w:p w:rsidR="00EA3376" w:rsidRPr="00443BB3" w:rsidRDefault="00443BB3" w:rsidP="00443BB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="00EA3376" w:rsidRPr="00443BB3">
        <w:rPr>
          <w:rFonts w:ascii="Times New Roman" w:hAnsi="Times New Roman"/>
          <w:sz w:val="20"/>
          <w:szCs w:val="20"/>
          <w:lang w:eastAsia="ru-RU"/>
        </w:rPr>
        <w:t xml:space="preserve">Наблюдения за первоклассниками показали, что социально-психологическая адаптация может проходить по-разному. </w:t>
      </w:r>
      <w:r w:rsidR="00D10B85">
        <w:rPr>
          <w:rFonts w:ascii="Times New Roman" w:hAnsi="Times New Roman"/>
          <w:sz w:val="20"/>
          <w:szCs w:val="20"/>
          <w:lang w:eastAsia="ru-RU"/>
        </w:rPr>
        <w:t>Значительная часть детей (их  65</w:t>
      </w:r>
      <w:r w:rsidR="00EA3376" w:rsidRPr="00443BB3">
        <w:rPr>
          <w:rFonts w:ascii="Times New Roman" w:hAnsi="Times New Roman"/>
          <w:sz w:val="20"/>
          <w:szCs w:val="20"/>
          <w:lang w:eastAsia="ru-RU"/>
        </w:rPr>
        <w:t xml:space="preserve"> %</w:t>
      </w:r>
      <w:proofErr w:type="gramStart"/>
      <w:r w:rsidR="00EA3376" w:rsidRPr="00443BB3">
        <w:rPr>
          <w:rFonts w:ascii="Times New Roman" w:hAnsi="Times New Roman"/>
          <w:sz w:val="20"/>
          <w:szCs w:val="20"/>
          <w:lang w:eastAsia="ru-RU"/>
        </w:rPr>
        <w:t xml:space="preserve"> )</w:t>
      </w:r>
      <w:proofErr w:type="gramEnd"/>
      <w:r w:rsidR="00EA3376" w:rsidRPr="00443BB3">
        <w:rPr>
          <w:rFonts w:ascii="Times New Roman" w:hAnsi="Times New Roman"/>
          <w:sz w:val="20"/>
          <w:szCs w:val="20"/>
          <w:lang w:eastAsia="ru-RU"/>
        </w:rPr>
        <w:t xml:space="preserve"> адаптируется в течение первых двух месяцев обучения. Это проявляется в том, что ребенок привыкает к коллективу, ближе узнает своих одноклассников, приобретает друзей. У детей, благополучно прошедших адаптацию, преобладает хорошее настроение, активное отношение к учебе, желание посещать школу, добросовестно и без видимого напряжения выполнять требования учителя. Другим детям (их</w:t>
      </w:r>
      <w:r w:rsidR="00D10B85">
        <w:rPr>
          <w:rFonts w:ascii="Times New Roman" w:hAnsi="Times New Roman"/>
          <w:sz w:val="20"/>
          <w:szCs w:val="20"/>
          <w:lang w:eastAsia="ru-RU"/>
        </w:rPr>
        <w:t xml:space="preserve"> примерно 2</w:t>
      </w:r>
      <w:r w:rsidR="00EA3376" w:rsidRPr="00443BB3">
        <w:rPr>
          <w:rFonts w:ascii="Times New Roman" w:hAnsi="Times New Roman"/>
          <w:sz w:val="20"/>
          <w:szCs w:val="20"/>
          <w:lang w:eastAsia="ru-RU"/>
        </w:rPr>
        <w:t>2 %) требуется больше времени для привыкания к новой школьной жизни</w:t>
      </w:r>
      <w:proofErr w:type="gramStart"/>
      <w:r w:rsidR="00EA3376" w:rsidRPr="00443BB3">
        <w:rPr>
          <w:rFonts w:ascii="Times New Roman" w:hAnsi="Times New Roman"/>
          <w:sz w:val="20"/>
          <w:szCs w:val="20"/>
          <w:lang w:eastAsia="ru-RU"/>
        </w:rPr>
        <w:t xml:space="preserve"> И</w:t>
      </w:r>
      <w:proofErr w:type="gramEnd"/>
      <w:r w:rsidR="00EA3376" w:rsidRPr="00443BB3">
        <w:rPr>
          <w:rFonts w:ascii="Times New Roman" w:hAnsi="Times New Roman"/>
          <w:sz w:val="20"/>
          <w:szCs w:val="20"/>
          <w:lang w:eastAsia="ru-RU"/>
        </w:rPr>
        <w:t>, нак</w:t>
      </w:r>
      <w:r w:rsidR="00D10B85">
        <w:rPr>
          <w:rFonts w:ascii="Times New Roman" w:hAnsi="Times New Roman"/>
          <w:sz w:val="20"/>
          <w:szCs w:val="20"/>
          <w:lang w:eastAsia="ru-RU"/>
        </w:rPr>
        <w:t>онец, в  классе есть примерно 10</w:t>
      </w:r>
      <w:r w:rsidR="00EA3376" w:rsidRPr="00443BB3">
        <w:rPr>
          <w:rFonts w:ascii="Times New Roman" w:hAnsi="Times New Roman"/>
          <w:sz w:val="20"/>
          <w:szCs w:val="20"/>
          <w:lang w:eastAsia="ru-RU"/>
        </w:rPr>
        <w:t xml:space="preserve"> % детей, у которых к значительным трудностям учебной работы прибавляются трудности бол</w:t>
      </w:r>
      <w:r>
        <w:rPr>
          <w:rFonts w:ascii="Times New Roman" w:hAnsi="Times New Roman"/>
          <w:sz w:val="20"/>
          <w:szCs w:val="20"/>
          <w:lang w:eastAsia="ru-RU"/>
        </w:rPr>
        <w:t>езненной и длительной адаптации.</w:t>
      </w:r>
    </w:p>
    <w:p w:rsidR="00EA3376" w:rsidRPr="00443BB3" w:rsidRDefault="00EA3376" w:rsidP="008C76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sz w:val="20"/>
          <w:szCs w:val="20"/>
          <w:lang w:eastAsia="ru-RU"/>
        </w:rPr>
        <w:t xml:space="preserve">Для работы с первоклассниками подготовлена программа индивидуальных коррекционно-развивающих занятий по методикам О.В. </w:t>
      </w:r>
      <w:proofErr w:type="spellStart"/>
      <w:r w:rsidRPr="00443BB3">
        <w:rPr>
          <w:rFonts w:ascii="Times New Roman" w:hAnsi="Times New Roman"/>
          <w:sz w:val="20"/>
          <w:szCs w:val="20"/>
          <w:lang w:eastAsia="ru-RU"/>
        </w:rPr>
        <w:t>Хухлаевой</w:t>
      </w:r>
      <w:proofErr w:type="spellEnd"/>
      <w:r w:rsidRPr="00443BB3">
        <w:rPr>
          <w:rFonts w:ascii="Times New Roman" w:hAnsi="Times New Roman"/>
          <w:sz w:val="20"/>
          <w:szCs w:val="20"/>
          <w:lang w:eastAsia="ru-RU"/>
        </w:rPr>
        <w:t xml:space="preserve"> «Тропинка к своему Я».</w:t>
      </w:r>
    </w:p>
    <w:p w:rsidR="00443BB3" w:rsidRPr="00443BB3" w:rsidRDefault="00D10B85" w:rsidP="00443BB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="00EA3376" w:rsidRPr="00443BB3">
        <w:rPr>
          <w:rFonts w:ascii="Times New Roman" w:hAnsi="Times New Roman"/>
          <w:sz w:val="20"/>
          <w:szCs w:val="20"/>
          <w:lang w:eastAsia="ru-RU"/>
        </w:rPr>
        <w:t>В отличи</w:t>
      </w:r>
      <w:proofErr w:type="gramStart"/>
      <w:r w:rsidR="00EA3376" w:rsidRPr="00443BB3">
        <w:rPr>
          <w:rFonts w:ascii="Times New Roman" w:hAnsi="Times New Roman"/>
          <w:sz w:val="20"/>
          <w:szCs w:val="20"/>
          <w:lang w:eastAsia="ru-RU"/>
        </w:rPr>
        <w:t>и</w:t>
      </w:r>
      <w:proofErr w:type="gramEnd"/>
      <w:r w:rsidR="00EA3376" w:rsidRPr="00443BB3">
        <w:rPr>
          <w:rFonts w:ascii="Times New Roman" w:hAnsi="Times New Roman"/>
          <w:sz w:val="20"/>
          <w:szCs w:val="20"/>
          <w:lang w:eastAsia="ru-RU"/>
        </w:rPr>
        <w:t xml:space="preserve"> от первоклассников в результате диагностических мероприятий выяснили, что  период адаптации пятиклас</w:t>
      </w:r>
      <w:r w:rsidR="00443BB3">
        <w:rPr>
          <w:rFonts w:ascii="Times New Roman" w:hAnsi="Times New Roman"/>
          <w:sz w:val="20"/>
          <w:szCs w:val="20"/>
          <w:lang w:eastAsia="ru-RU"/>
        </w:rPr>
        <w:t>сников проходит хорошо</w:t>
      </w:r>
      <w:r w:rsidR="00EA3376" w:rsidRPr="00443BB3">
        <w:rPr>
          <w:rFonts w:ascii="Times New Roman" w:hAnsi="Times New Roman"/>
          <w:sz w:val="20"/>
          <w:szCs w:val="20"/>
          <w:lang w:eastAsia="ru-RU"/>
        </w:rPr>
        <w:t xml:space="preserve">. </w:t>
      </w:r>
      <w:proofErr w:type="gramStart"/>
      <w:r w:rsidR="00EA3376" w:rsidRPr="00443BB3">
        <w:rPr>
          <w:rFonts w:ascii="Times New Roman" w:hAnsi="Times New Roman"/>
          <w:sz w:val="20"/>
          <w:szCs w:val="20"/>
          <w:lang w:eastAsia="ru-RU"/>
        </w:rPr>
        <w:t>Пятиклассники</w:t>
      </w:r>
      <w:proofErr w:type="gramEnd"/>
      <w:r w:rsidR="00EA3376" w:rsidRPr="00443BB3">
        <w:rPr>
          <w:rFonts w:ascii="Times New Roman" w:hAnsi="Times New Roman"/>
          <w:sz w:val="20"/>
          <w:szCs w:val="20"/>
          <w:lang w:eastAsia="ru-RU"/>
        </w:rPr>
        <w:t xml:space="preserve"> в общем подтверждают результаты</w:t>
      </w:r>
      <w:r w:rsidR="00443BB3">
        <w:rPr>
          <w:rFonts w:ascii="Times New Roman" w:hAnsi="Times New Roman"/>
          <w:sz w:val="20"/>
          <w:szCs w:val="20"/>
          <w:lang w:eastAsia="ru-RU"/>
        </w:rPr>
        <w:t xml:space="preserve"> обучения в начальной школе и </w:t>
      </w:r>
      <w:r w:rsidR="00EA3376" w:rsidRPr="00443BB3">
        <w:rPr>
          <w:rFonts w:ascii="Times New Roman" w:hAnsi="Times New Roman"/>
          <w:sz w:val="20"/>
          <w:szCs w:val="20"/>
          <w:lang w:eastAsia="ru-RU"/>
        </w:rPr>
        <w:t>процесс принятия новых условий</w:t>
      </w:r>
      <w:r w:rsidR="00443BB3">
        <w:rPr>
          <w:rFonts w:ascii="Times New Roman" w:hAnsi="Times New Roman"/>
          <w:sz w:val="20"/>
          <w:szCs w:val="20"/>
          <w:lang w:eastAsia="ru-RU"/>
        </w:rPr>
        <w:t xml:space="preserve"> обучения проходит достаточно хорошо</w:t>
      </w:r>
      <w:r w:rsidR="00EA3376" w:rsidRPr="00443BB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EA3376" w:rsidRPr="00443BB3" w:rsidRDefault="00EA3376" w:rsidP="0032115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A3376" w:rsidRPr="00443BB3" w:rsidRDefault="00EA3376" w:rsidP="003211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b/>
          <w:sz w:val="20"/>
          <w:szCs w:val="20"/>
          <w:lang w:eastAsia="ru-RU"/>
        </w:rPr>
        <w:t>Психопрофилактическая деятельность</w:t>
      </w:r>
      <w:r w:rsidRPr="00443BB3">
        <w:rPr>
          <w:rFonts w:ascii="Times New Roman" w:hAnsi="Times New Roman"/>
          <w:sz w:val="20"/>
          <w:szCs w:val="20"/>
          <w:lang w:eastAsia="ru-RU"/>
        </w:rPr>
        <w:t xml:space="preserve"> строилась в соответствии с планом  работы и осуществлялась в интерактивной форме на педсоветах, методических объединениях, семинарах. Она включала в себя обучение педагогов проведению мероприятий по адаптации учащихся, интерактивному взаимодействию учителя с учениками. С целью психологического просвещения учащихся в рамках </w:t>
      </w:r>
      <w:proofErr w:type="spellStart"/>
      <w:r w:rsidRPr="00443BB3">
        <w:rPr>
          <w:rFonts w:ascii="Times New Roman" w:hAnsi="Times New Roman"/>
          <w:sz w:val="20"/>
          <w:szCs w:val="20"/>
          <w:lang w:eastAsia="ru-RU"/>
        </w:rPr>
        <w:t>профориентационной</w:t>
      </w:r>
      <w:proofErr w:type="spellEnd"/>
      <w:r w:rsidRPr="00443BB3">
        <w:rPr>
          <w:rFonts w:ascii="Times New Roman" w:hAnsi="Times New Roman"/>
          <w:sz w:val="20"/>
          <w:szCs w:val="20"/>
          <w:lang w:eastAsia="ru-RU"/>
        </w:rPr>
        <w:t xml:space="preserve"> работы и </w:t>
      </w:r>
      <w:proofErr w:type="spellStart"/>
      <w:r w:rsidRPr="00443BB3">
        <w:rPr>
          <w:rFonts w:ascii="Times New Roman" w:hAnsi="Times New Roman"/>
          <w:sz w:val="20"/>
          <w:szCs w:val="20"/>
          <w:lang w:eastAsia="ru-RU"/>
        </w:rPr>
        <w:t>предпрофильной</w:t>
      </w:r>
      <w:proofErr w:type="spellEnd"/>
      <w:r w:rsidRPr="00443BB3">
        <w:rPr>
          <w:rFonts w:ascii="Times New Roman" w:hAnsi="Times New Roman"/>
          <w:sz w:val="20"/>
          <w:szCs w:val="20"/>
          <w:lang w:eastAsia="ru-RU"/>
        </w:rPr>
        <w:t xml:space="preserve"> подготовки в 10-9-ых классах были проведены круглый стол  «В мире профессий», беседа  «Как найти себя в профессии», конкурс презентаций «Я выбираю». С целью повышения психологической компетентности учащихся и родителей п</w:t>
      </w:r>
      <w:r w:rsidR="00955864">
        <w:rPr>
          <w:rFonts w:ascii="Times New Roman" w:hAnsi="Times New Roman"/>
          <w:sz w:val="20"/>
          <w:szCs w:val="20"/>
          <w:lang w:eastAsia="ru-RU"/>
        </w:rPr>
        <w:t>роводились классные часы:</w:t>
      </w:r>
      <w:proofErr w:type="gramStart"/>
      <w:r w:rsidR="00955864">
        <w:rPr>
          <w:rFonts w:ascii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443BB3">
        <w:rPr>
          <w:rFonts w:ascii="Times New Roman" w:hAnsi="Times New Roman"/>
          <w:sz w:val="20"/>
          <w:szCs w:val="20"/>
          <w:lang w:eastAsia="ru-RU"/>
        </w:rPr>
        <w:t>«Конфликты. Поиск решения», родительские собрания: «Тр</w:t>
      </w:r>
      <w:r w:rsidR="00D10B85">
        <w:rPr>
          <w:rFonts w:ascii="Times New Roman" w:hAnsi="Times New Roman"/>
          <w:sz w:val="20"/>
          <w:szCs w:val="20"/>
          <w:lang w:eastAsia="ru-RU"/>
        </w:rPr>
        <w:t>удный ребенок?», «</w:t>
      </w:r>
      <w:r w:rsidRPr="00443BB3">
        <w:rPr>
          <w:rFonts w:ascii="Times New Roman" w:hAnsi="Times New Roman"/>
          <w:sz w:val="20"/>
          <w:szCs w:val="20"/>
          <w:lang w:eastAsia="ru-RU"/>
        </w:rPr>
        <w:t>Как помочь ребенку», «Конфликты между родителями и детьми: причины и способы их преодоления», «Поощрение и наказание в семье».</w:t>
      </w:r>
    </w:p>
    <w:p w:rsidR="00EA3376" w:rsidRPr="00443BB3" w:rsidRDefault="00EA3376" w:rsidP="003211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sz w:val="20"/>
          <w:szCs w:val="20"/>
          <w:lang w:eastAsia="ru-RU"/>
        </w:rPr>
        <w:t xml:space="preserve">Были выступления на педагогических советах «Жестокое </w:t>
      </w:r>
      <w:r w:rsidR="00D10B85">
        <w:rPr>
          <w:rFonts w:ascii="Times New Roman" w:hAnsi="Times New Roman"/>
          <w:sz w:val="20"/>
          <w:szCs w:val="20"/>
          <w:lang w:eastAsia="ru-RU"/>
        </w:rPr>
        <w:t xml:space="preserve">обращение с детьми», </w:t>
      </w:r>
      <w:r w:rsidRPr="00443BB3">
        <w:rPr>
          <w:rFonts w:ascii="Times New Roman" w:hAnsi="Times New Roman"/>
          <w:sz w:val="20"/>
          <w:szCs w:val="20"/>
          <w:lang w:eastAsia="ru-RU"/>
        </w:rPr>
        <w:t xml:space="preserve">  «Феномен насилия в образовательных учреждениях. Экстремизм и терроризм в сети Интернет».</w:t>
      </w:r>
    </w:p>
    <w:p w:rsidR="00EA3376" w:rsidRPr="00443BB3" w:rsidRDefault="00955864" w:rsidP="009558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A3376" w:rsidRPr="00443BB3">
        <w:rPr>
          <w:rFonts w:ascii="Times New Roman" w:hAnsi="Times New Roman"/>
          <w:sz w:val="20"/>
          <w:szCs w:val="20"/>
          <w:lang w:eastAsia="ru-RU"/>
        </w:rPr>
        <w:t>В течение всего  полугодия  проводилась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A3376" w:rsidRPr="00443BB3">
        <w:rPr>
          <w:rFonts w:ascii="Times New Roman" w:hAnsi="Times New Roman"/>
          <w:sz w:val="20"/>
          <w:szCs w:val="20"/>
          <w:lang w:eastAsia="ru-RU"/>
        </w:rPr>
        <w:t xml:space="preserve"> профилактическая работа: </w:t>
      </w:r>
    </w:p>
    <w:p w:rsidR="00EA3376" w:rsidRPr="00443BB3" w:rsidRDefault="00EA3376" w:rsidP="003211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sz w:val="20"/>
          <w:szCs w:val="20"/>
          <w:lang w:eastAsia="ru-RU"/>
        </w:rPr>
        <w:t>индивидуальные беседы по профилактике курения и употребления алкогольных напитков (социальный педагог, педагог-психолог, администрация школы, классный руководитель)</w:t>
      </w:r>
    </w:p>
    <w:p w:rsidR="00EA3376" w:rsidRPr="00443BB3" w:rsidRDefault="00EA3376" w:rsidP="003211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sz w:val="20"/>
          <w:szCs w:val="20"/>
          <w:lang w:eastAsia="ru-RU"/>
        </w:rPr>
        <w:t xml:space="preserve"> беседы на со</w:t>
      </w:r>
      <w:r w:rsidR="00D10B85">
        <w:rPr>
          <w:rFonts w:ascii="Times New Roman" w:hAnsi="Times New Roman"/>
          <w:sz w:val="20"/>
          <w:szCs w:val="20"/>
          <w:lang w:eastAsia="ru-RU"/>
        </w:rPr>
        <w:t>вете по профилактике.</w:t>
      </w:r>
    </w:p>
    <w:p w:rsidR="00EA3376" w:rsidRPr="00443BB3" w:rsidRDefault="00D10B85" w:rsidP="003211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</w:t>
      </w:r>
      <w:r w:rsidR="00EA3376" w:rsidRPr="00443BB3">
        <w:rPr>
          <w:rFonts w:ascii="Times New Roman" w:hAnsi="Times New Roman"/>
          <w:sz w:val="20"/>
          <w:szCs w:val="20"/>
          <w:lang w:eastAsia="ru-RU"/>
        </w:rPr>
        <w:t>егулярное посещение семей детей группы риска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="00EA3376" w:rsidRPr="00443BB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A3376" w:rsidRPr="00443BB3" w:rsidRDefault="00EA3376" w:rsidP="003211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b/>
          <w:sz w:val="20"/>
          <w:szCs w:val="20"/>
          <w:lang w:eastAsia="ru-RU"/>
        </w:rPr>
        <w:t xml:space="preserve">      Коррекционно – развивающая работа</w:t>
      </w:r>
      <w:r w:rsidRPr="00443BB3">
        <w:rPr>
          <w:rFonts w:ascii="Times New Roman" w:hAnsi="Times New Roman"/>
          <w:sz w:val="20"/>
          <w:szCs w:val="20"/>
          <w:lang w:eastAsia="ru-RU"/>
        </w:rPr>
        <w:t xml:space="preserve">, проводимая в этом году, была ориентирована на коррекцию межличностных отношений в классах, на содействие преодолению </w:t>
      </w:r>
      <w:proofErr w:type="spellStart"/>
      <w:r w:rsidRPr="00443BB3">
        <w:rPr>
          <w:rFonts w:ascii="Times New Roman" w:hAnsi="Times New Roman"/>
          <w:sz w:val="20"/>
          <w:szCs w:val="20"/>
          <w:lang w:eastAsia="ru-RU"/>
        </w:rPr>
        <w:t>дезадаптивн</w:t>
      </w:r>
      <w:r w:rsidR="00D10B85">
        <w:rPr>
          <w:rFonts w:ascii="Times New Roman" w:hAnsi="Times New Roman"/>
          <w:sz w:val="20"/>
          <w:szCs w:val="20"/>
          <w:lang w:eastAsia="ru-RU"/>
        </w:rPr>
        <w:t>ых</w:t>
      </w:r>
      <w:proofErr w:type="spellEnd"/>
      <w:r w:rsidR="00D10B85">
        <w:rPr>
          <w:rFonts w:ascii="Times New Roman" w:hAnsi="Times New Roman"/>
          <w:sz w:val="20"/>
          <w:szCs w:val="20"/>
          <w:lang w:eastAsia="ru-RU"/>
        </w:rPr>
        <w:t xml:space="preserve"> периодов в жизни школьников.</w:t>
      </w:r>
    </w:p>
    <w:p w:rsidR="00EA3376" w:rsidRPr="00443BB3" w:rsidRDefault="00EA3376" w:rsidP="003127C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Школьников, нуждающихся в специальной коррекционной поддержке, я выделяла на основании наблюдений педагогов, а также  по результатам диагностических мероприятий. Коррекционно - развивающая работа проводилась в виде тренингов, психологических занятий. С детьми группы риска с повышенной тревожностью проведены занятия по индивидуальной коррекционно-развивающей программе по снижению тревожности у подростков «Познай себя»</w:t>
      </w:r>
    </w:p>
    <w:p w:rsidR="00EA3376" w:rsidRPr="00443BB3" w:rsidRDefault="00EA3376" w:rsidP="003127C2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43BB3">
        <w:rPr>
          <w:rFonts w:ascii="Times New Roman" w:hAnsi="Times New Roman"/>
          <w:b/>
          <w:sz w:val="20"/>
          <w:szCs w:val="20"/>
          <w:lang w:eastAsia="ru-RU"/>
        </w:rPr>
        <w:t>Психолого-педагогическое консультирование.</w:t>
      </w:r>
    </w:p>
    <w:p w:rsidR="00EA3376" w:rsidRPr="00443BB3" w:rsidRDefault="00EA3376" w:rsidP="003211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BB3">
        <w:rPr>
          <w:rFonts w:ascii="Times New Roman" w:hAnsi="Times New Roman"/>
          <w:sz w:val="20"/>
          <w:szCs w:val="20"/>
          <w:lang w:eastAsia="ru-RU"/>
        </w:rPr>
        <w:t xml:space="preserve">      Консультирование в основном носило характер оказания помощи педагогам  по психологическим аспектам их профессиональной деятельности. Консультации для родителей организовывались по специфическим проблемам школьников (особенности взаимодействия с детьм</w:t>
      </w:r>
      <w:proofErr w:type="gramStart"/>
      <w:r w:rsidRPr="00443BB3">
        <w:rPr>
          <w:rFonts w:ascii="Times New Roman" w:hAnsi="Times New Roman"/>
          <w:sz w:val="20"/>
          <w:szCs w:val="20"/>
          <w:lang w:eastAsia="ru-RU"/>
        </w:rPr>
        <w:t>и-</w:t>
      </w:r>
      <w:proofErr w:type="gramEnd"/>
      <w:r w:rsidRPr="00443BB3">
        <w:rPr>
          <w:rFonts w:ascii="Times New Roman" w:hAnsi="Times New Roman"/>
          <w:sz w:val="20"/>
          <w:szCs w:val="20"/>
          <w:lang w:eastAsia="ru-RU"/>
        </w:rPr>
        <w:t xml:space="preserve"> подростками; оказание помощи в адаптации детей к школе). Консультирование в большинстве случаев  проводилось по запросу со стороны родителей, педагогов, учащихся. Наряду с индивидуальным консультированием проводились </w:t>
      </w:r>
      <w:proofErr w:type="gramStart"/>
      <w:r w:rsidRPr="00443BB3">
        <w:rPr>
          <w:rFonts w:ascii="Times New Roman" w:hAnsi="Times New Roman"/>
          <w:sz w:val="20"/>
          <w:szCs w:val="20"/>
          <w:lang w:eastAsia="ru-RU"/>
        </w:rPr>
        <w:t>групповые</w:t>
      </w:r>
      <w:proofErr w:type="gramEnd"/>
      <w:r w:rsidR="00955864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43BB3">
        <w:rPr>
          <w:rFonts w:ascii="Times New Roman" w:hAnsi="Times New Roman"/>
          <w:sz w:val="20"/>
          <w:szCs w:val="20"/>
          <w:lang w:eastAsia="ru-RU"/>
        </w:rPr>
        <w:t>профконсультации</w:t>
      </w:r>
      <w:proofErr w:type="spellEnd"/>
      <w:r w:rsidRPr="00443BB3">
        <w:rPr>
          <w:rFonts w:ascii="Times New Roman" w:hAnsi="Times New Roman"/>
          <w:sz w:val="20"/>
          <w:szCs w:val="20"/>
          <w:lang w:eastAsia="ru-RU"/>
        </w:rPr>
        <w:t xml:space="preserve"> с учащимися 9 - 11 классов.</w:t>
      </w:r>
    </w:p>
    <w:p w:rsidR="00EA3376" w:rsidRPr="00443BB3" w:rsidRDefault="00EA3376" w:rsidP="00EC4E2F">
      <w:pPr>
        <w:suppressAutoHyphens/>
        <w:spacing w:after="0" w:line="240" w:lineRule="auto"/>
        <w:ind w:firstLine="540"/>
        <w:rPr>
          <w:rFonts w:ascii="Times New Roman" w:hAnsi="Times New Roman"/>
          <w:b/>
          <w:i/>
          <w:color w:val="000000"/>
          <w:sz w:val="20"/>
          <w:szCs w:val="20"/>
          <w:lang w:eastAsia="ar-SA"/>
        </w:rPr>
      </w:pPr>
      <w:r w:rsidRPr="00443BB3">
        <w:rPr>
          <w:rFonts w:ascii="Times New Roman" w:hAnsi="Times New Roman"/>
          <w:b/>
          <w:i/>
          <w:color w:val="000000"/>
          <w:sz w:val="20"/>
          <w:szCs w:val="20"/>
          <w:lang w:eastAsia="ar-SA"/>
        </w:rPr>
        <w:t>Организационно-методическая деятельность</w:t>
      </w:r>
    </w:p>
    <w:p w:rsidR="00EA3376" w:rsidRPr="00443BB3" w:rsidRDefault="00EA3376" w:rsidP="00EC4E2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443BB3">
        <w:rPr>
          <w:rFonts w:ascii="Times New Roman" w:hAnsi="Times New Roman"/>
          <w:color w:val="000000"/>
          <w:sz w:val="20"/>
          <w:szCs w:val="20"/>
          <w:lang w:eastAsia="ar-SA"/>
        </w:rPr>
        <w:t xml:space="preserve">Состоит в разработке методов диагностики и </w:t>
      </w:r>
      <w:proofErr w:type="spellStart"/>
      <w:r w:rsidRPr="00443BB3">
        <w:rPr>
          <w:rFonts w:ascii="Times New Roman" w:hAnsi="Times New Roman"/>
          <w:color w:val="000000"/>
          <w:sz w:val="20"/>
          <w:szCs w:val="20"/>
          <w:lang w:eastAsia="ar-SA"/>
        </w:rPr>
        <w:t>психопрофилактики</w:t>
      </w:r>
      <w:proofErr w:type="spellEnd"/>
      <w:r w:rsidRPr="00443BB3">
        <w:rPr>
          <w:rFonts w:ascii="Times New Roman" w:hAnsi="Times New Roman"/>
          <w:color w:val="000000"/>
          <w:sz w:val="20"/>
          <w:szCs w:val="20"/>
          <w:lang w:eastAsia="ar-SA"/>
        </w:rPr>
        <w:t>, в работе по созданию новых и адаптации старых методов обучения и воспитания, в участии в организации предметно-развивающей среды.</w:t>
      </w:r>
    </w:p>
    <w:p w:rsidR="00EA3376" w:rsidRPr="00443BB3" w:rsidRDefault="00EA3376" w:rsidP="00EC4E2F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443BB3">
        <w:rPr>
          <w:rFonts w:ascii="Times New Roman" w:hAnsi="Times New Roman"/>
          <w:sz w:val="20"/>
          <w:szCs w:val="20"/>
          <w:lang w:eastAsia="ar-SA"/>
        </w:rPr>
        <w:t xml:space="preserve">Педагог-психолог принимал участие  в работе Совета по профилактике правонарушений. </w:t>
      </w:r>
    </w:p>
    <w:p w:rsidR="00EA3376" w:rsidRPr="00443BB3" w:rsidRDefault="00EA3376" w:rsidP="00EC4E2F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443BB3">
        <w:rPr>
          <w:rFonts w:ascii="Times New Roman" w:hAnsi="Times New Roman"/>
          <w:sz w:val="20"/>
          <w:szCs w:val="20"/>
          <w:lang w:eastAsia="ar-SA"/>
        </w:rPr>
        <w:t xml:space="preserve">Занималась организацией дополнительных услуг в школе.  </w:t>
      </w:r>
    </w:p>
    <w:p w:rsidR="00EA3376" w:rsidRPr="00443BB3" w:rsidRDefault="00EA3376" w:rsidP="00EC4E2F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443BB3">
        <w:rPr>
          <w:rFonts w:ascii="Times New Roman" w:hAnsi="Times New Roman"/>
          <w:sz w:val="20"/>
          <w:szCs w:val="20"/>
          <w:lang w:eastAsia="ar-SA"/>
        </w:rPr>
        <w:t xml:space="preserve">Принимала участие в проведении совещаний педагогов, на которых педагогам в лекционной и практической формах предоставлена информация об особенностях развития и результатах адаптации учеников 5, 1-х классов к учебному процессу. </w:t>
      </w:r>
    </w:p>
    <w:p w:rsidR="00EA3376" w:rsidRPr="00443BB3" w:rsidRDefault="00EA3376" w:rsidP="00EC4E2F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443BB3">
        <w:rPr>
          <w:rFonts w:ascii="Times New Roman" w:hAnsi="Times New Roman"/>
          <w:sz w:val="20"/>
          <w:szCs w:val="20"/>
          <w:lang w:eastAsia="ar-SA"/>
        </w:rPr>
        <w:t>В течение всего учебного года велась методическая работа по подготовке учебных пособий для индивидуальных и групповых занятий, посещались занятия для педагогов-психологов в ЦПМСС, принимала участие  на семинарах для педагогов-психологов.</w:t>
      </w:r>
    </w:p>
    <w:p w:rsidR="00EA3376" w:rsidRPr="00443BB3" w:rsidRDefault="00EA3376" w:rsidP="00443BB3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EA3376" w:rsidRPr="00443BB3" w:rsidRDefault="00EA3376" w:rsidP="00624B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43BB3">
        <w:rPr>
          <w:rFonts w:ascii="Times New Roman" w:hAnsi="Times New Roman"/>
          <w:color w:val="000000"/>
          <w:sz w:val="20"/>
          <w:szCs w:val="20"/>
        </w:rPr>
        <w:t>По итогам психологической деятельности сформулированы следующие</w:t>
      </w:r>
      <w:r w:rsidR="00D10B85">
        <w:rPr>
          <w:rFonts w:ascii="Times New Roman" w:hAnsi="Times New Roman"/>
          <w:color w:val="000000"/>
          <w:sz w:val="20"/>
          <w:szCs w:val="20"/>
        </w:rPr>
        <w:t xml:space="preserve"> профессиональные задачи на 2020-2021</w:t>
      </w:r>
      <w:r w:rsidRPr="00443BB3">
        <w:rPr>
          <w:rFonts w:ascii="Times New Roman" w:hAnsi="Times New Roman"/>
          <w:color w:val="000000"/>
          <w:sz w:val="20"/>
          <w:szCs w:val="20"/>
        </w:rPr>
        <w:t xml:space="preserve"> учебный год:</w:t>
      </w:r>
    </w:p>
    <w:p w:rsidR="00EA3376" w:rsidRPr="00443BB3" w:rsidRDefault="00EA3376" w:rsidP="00624BA7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43BB3">
        <w:rPr>
          <w:rFonts w:ascii="Times New Roman" w:hAnsi="Times New Roman"/>
          <w:color w:val="000000"/>
          <w:sz w:val="20"/>
          <w:szCs w:val="20"/>
        </w:rPr>
        <w:t>Подбор и проведение методик для изучения профессиональной компетентности педагогов.</w:t>
      </w:r>
    </w:p>
    <w:p w:rsidR="00EA3376" w:rsidRPr="00443BB3" w:rsidRDefault="00EA3376" w:rsidP="00827991">
      <w:pPr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43BB3">
        <w:rPr>
          <w:rFonts w:ascii="Times New Roman" w:hAnsi="Times New Roman"/>
          <w:color w:val="000000"/>
          <w:sz w:val="20"/>
          <w:szCs w:val="20"/>
        </w:rPr>
        <w:t>Мониторинг личностных, познавательных, интеллектуальных качества учащихся, особенности эмоционально-волевой и мотивационной сферы с целью обеспечения помощи педагогическому коллективу в создании образовательной среды, учитывающей психофизиологические особенности учащихся и с тем, чтобы отследить динамику изменений и вовремя оказать коррекционную помощь.</w:t>
      </w:r>
    </w:p>
    <w:p w:rsidR="00EA3376" w:rsidRPr="00443BB3" w:rsidRDefault="00EA3376" w:rsidP="00624BA7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43BB3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443BB3">
        <w:rPr>
          <w:rFonts w:ascii="Times New Roman" w:hAnsi="Times New Roman"/>
          <w:color w:val="000000"/>
          <w:sz w:val="20"/>
          <w:szCs w:val="20"/>
        </w:rPr>
        <w:t xml:space="preserve">Оказание помощи </w:t>
      </w:r>
      <w:r w:rsidR="00AD0D9B">
        <w:rPr>
          <w:rFonts w:ascii="Times New Roman" w:hAnsi="Times New Roman"/>
          <w:color w:val="000000"/>
          <w:sz w:val="20"/>
          <w:szCs w:val="20"/>
        </w:rPr>
        <w:t xml:space="preserve">родителям, учащимися и педагогам по профилактике </w:t>
      </w:r>
      <w:proofErr w:type="spellStart"/>
      <w:r w:rsidR="00AD0D9B">
        <w:rPr>
          <w:rFonts w:ascii="Times New Roman" w:hAnsi="Times New Roman"/>
          <w:color w:val="000000"/>
          <w:sz w:val="20"/>
          <w:szCs w:val="20"/>
          <w:lang w:val="en-US"/>
        </w:rPr>
        <w:t>Covid</w:t>
      </w:r>
      <w:proofErr w:type="spellEnd"/>
      <w:r w:rsidR="00AD0D9B" w:rsidRPr="00AD0D9B">
        <w:rPr>
          <w:rFonts w:ascii="Times New Roman" w:hAnsi="Times New Roman"/>
          <w:color w:val="000000"/>
          <w:sz w:val="20"/>
          <w:szCs w:val="20"/>
        </w:rPr>
        <w:t xml:space="preserve"> -19.</w:t>
      </w:r>
    </w:p>
    <w:p w:rsidR="00EA3376" w:rsidRPr="00443BB3" w:rsidRDefault="00EA3376" w:rsidP="00624BA7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43BB3">
        <w:rPr>
          <w:rFonts w:ascii="Times New Roman" w:hAnsi="Times New Roman"/>
          <w:color w:val="000000"/>
          <w:sz w:val="20"/>
          <w:szCs w:val="20"/>
        </w:rPr>
        <w:t xml:space="preserve">Оказание психологической помощи </w:t>
      </w:r>
      <w:proofErr w:type="gramStart"/>
      <w:r w:rsidRPr="00443BB3">
        <w:rPr>
          <w:rFonts w:ascii="Times New Roman" w:hAnsi="Times New Roman"/>
          <w:color w:val="000000"/>
          <w:sz w:val="20"/>
          <w:szCs w:val="20"/>
        </w:rPr>
        <w:t>обучающимся</w:t>
      </w:r>
      <w:proofErr w:type="gramEnd"/>
      <w:r w:rsidRPr="00443BB3">
        <w:rPr>
          <w:rFonts w:ascii="Times New Roman" w:hAnsi="Times New Roman"/>
          <w:color w:val="000000"/>
          <w:sz w:val="20"/>
          <w:szCs w:val="20"/>
        </w:rPr>
        <w:t xml:space="preserve"> 1,5,10 классов с целью</w:t>
      </w:r>
      <w:r w:rsidRPr="00443BB3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443BB3">
        <w:rPr>
          <w:rFonts w:ascii="Times New Roman" w:hAnsi="Times New Roman"/>
          <w:color w:val="000000"/>
          <w:sz w:val="20"/>
          <w:szCs w:val="20"/>
        </w:rPr>
        <w:t>облегчения адаптационного периода и профилактики школьного невроза.</w:t>
      </w:r>
    </w:p>
    <w:p w:rsidR="00EA3376" w:rsidRPr="00443BB3" w:rsidRDefault="00EA3376" w:rsidP="00624BA7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43BB3">
        <w:rPr>
          <w:rFonts w:ascii="Times New Roman" w:hAnsi="Times New Roman"/>
          <w:color w:val="000000"/>
          <w:sz w:val="20"/>
          <w:szCs w:val="20"/>
        </w:rPr>
        <w:t xml:space="preserve">Оказание психологической помощи </w:t>
      </w:r>
      <w:proofErr w:type="gramStart"/>
      <w:r w:rsidRPr="00443BB3">
        <w:rPr>
          <w:rFonts w:ascii="Times New Roman" w:hAnsi="Times New Roman"/>
          <w:color w:val="000000"/>
          <w:sz w:val="20"/>
          <w:szCs w:val="20"/>
        </w:rPr>
        <w:t>обучающимся</w:t>
      </w:r>
      <w:proofErr w:type="gramEnd"/>
      <w:r w:rsidRPr="00443BB3">
        <w:rPr>
          <w:rFonts w:ascii="Times New Roman" w:hAnsi="Times New Roman"/>
          <w:color w:val="000000"/>
          <w:sz w:val="20"/>
          <w:szCs w:val="20"/>
        </w:rPr>
        <w:t xml:space="preserve"> 9,11 классов при организации и проведении государственной итоговой аттестации.</w:t>
      </w:r>
    </w:p>
    <w:p w:rsidR="00EA3376" w:rsidRPr="00443BB3" w:rsidRDefault="00EA3376" w:rsidP="00624BA7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43BB3">
        <w:rPr>
          <w:rFonts w:ascii="Times New Roman" w:hAnsi="Times New Roman"/>
          <w:color w:val="000000"/>
          <w:sz w:val="20"/>
          <w:szCs w:val="20"/>
        </w:rPr>
        <w:t>Оказание коррекционно-развивающей помощи обучающимся, нуждающимся в</w:t>
      </w:r>
      <w:r w:rsidRPr="00443BB3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443BB3">
        <w:rPr>
          <w:rFonts w:ascii="Times New Roman" w:hAnsi="Times New Roman"/>
          <w:color w:val="000000"/>
          <w:sz w:val="20"/>
          <w:szCs w:val="20"/>
        </w:rPr>
        <w:t>коррекции и развитии познавательных способностей, имеющих проблемы в установлении контактов с окружающими, повышенный уровень тревожности.</w:t>
      </w:r>
    </w:p>
    <w:p w:rsidR="00EA3376" w:rsidRPr="00443BB3" w:rsidRDefault="00EA3376" w:rsidP="00624BA7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43BB3">
        <w:rPr>
          <w:rFonts w:ascii="Times New Roman" w:hAnsi="Times New Roman"/>
          <w:color w:val="000000"/>
          <w:sz w:val="20"/>
          <w:szCs w:val="20"/>
        </w:rPr>
        <w:t xml:space="preserve">Выявить уровень готовности дошкольников к обучению в 1 классе и оказать коррекционно – развивающую помощь дошкольникам в период </w:t>
      </w:r>
      <w:proofErr w:type="spellStart"/>
      <w:r w:rsidRPr="00443BB3">
        <w:rPr>
          <w:rFonts w:ascii="Times New Roman" w:hAnsi="Times New Roman"/>
          <w:color w:val="000000"/>
          <w:sz w:val="20"/>
          <w:szCs w:val="20"/>
        </w:rPr>
        <w:t>предшкольной</w:t>
      </w:r>
      <w:proofErr w:type="spellEnd"/>
      <w:r w:rsidRPr="00443BB3">
        <w:rPr>
          <w:rFonts w:ascii="Times New Roman" w:hAnsi="Times New Roman"/>
          <w:color w:val="000000"/>
          <w:sz w:val="20"/>
          <w:szCs w:val="20"/>
        </w:rPr>
        <w:t xml:space="preserve"> подготовки.</w:t>
      </w:r>
    </w:p>
    <w:p w:rsidR="00EA3376" w:rsidRPr="00955864" w:rsidRDefault="00EA3376" w:rsidP="00D10B85">
      <w:pPr>
        <w:shd w:val="clear" w:color="auto" w:fill="FFFFFF"/>
        <w:spacing w:after="0" w:line="240" w:lineRule="auto"/>
        <w:ind w:left="1440"/>
        <w:rPr>
          <w:rFonts w:ascii="Times New Roman" w:hAnsi="Times New Roman"/>
          <w:color w:val="000000"/>
          <w:sz w:val="20"/>
          <w:szCs w:val="20"/>
        </w:rPr>
      </w:pPr>
    </w:p>
    <w:p w:rsidR="00EA3376" w:rsidRDefault="00EA3376" w:rsidP="009558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43BB3">
        <w:rPr>
          <w:rFonts w:ascii="Times New Roman" w:hAnsi="Times New Roman"/>
          <w:color w:val="000000"/>
          <w:sz w:val="20"/>
          <w:szCs w:val="20"/>
        </w:rPr>
        <w:t>Анализируя всю проведенную за истекший период работу можно сказать о том, что вся деятельность велас</w:t>
      </w:r>
      <w:r w:rsidR="00AD0D9B">
        <w:rPr>
          <w:rFonts w:ascii="Times New Roman" w:hAnsi="Times New Roman"/>
          <w:color w:val="000000"/>
          <w:sz w:val="20"/>
          <w:szCs w:val="20"/>
        </w:rPr>
        <w:t xml:space="preserve">ь в соответствии с </w:t>
      </w:r>
      <w:r w:rsidRPr="00443BB3">
        <w:rPr>
          <w:rFonts w:ascii="Times New Roman" w:hAnsi="Times New Roman"/>
          <w:color w:val="000000"/>
          <w:sz w:val="20"/>
          <w:szCs w:val="20"/>
        </w:rPr>
        <w:t xml:space="preserve"> плано</w:t>
      </w:r>
      <w:r w:rsidR="00AD0D9B">
        <w:rPr>
          <w:rFonts w:ascii="Times New Roman" w:hAnsi="Times New Roman"/>
          <w:color w:val="000000"/>
          <w:sz w:val="20"/>
          <w:szCs w:val="20"/>
        </w:rPr>
        <w:t>м работы на 2019</w:t>
      </w:r>
      <w:r w:rsidR="00971AB7">
        <w:rPr>
          <w:rFonts w:ascii="Times New Roman" w:hAnsi="Times New Roman"/>
          <w:color w:val="000000"/>
          <w:sz w:val="20"/>
          <w:szCs w:val="20"/>
        </w:rPr>
        <w:t>-20</w:t>
      </w:r>
      <w:r w:rsidR="00AD0D9B">
        <w:rPr>
          <w:rFonts w:ascii="Times New Roman" w:hAnsi="Times New Roman"/>
          <w:color w:val="000000"/>
          <w:sz w:val="20"/>
          <w:szCs w:val="20"/>
        </w:rPr>
        <w:t>20</w:t>
      </w:r>
      <w:r w:rsidRPr="00443BB3">
        <w:rPr>
          <w:rFonts w:ascii="Times New Roman" w:hAnsi="Times New Roman"/>
          <w:color w:val="000000"/>
          <w:sz w:val="20"/>
          <w:szCs w:val="20"/>
        </w:rPr>
        <w:t xml:space="preserve"> учебный год и по всем направлениям.</w:t>
      </w:r>
      <w:r w:rsidRPr="00443BB3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="00AD0D9B">
        <w:rPr>
          <w:rStyle w:val="apple-converted-space"/>
          <w:rFonts w:ascii="Times New Roman" w:hAnsi="Times New Roman"/>
          <w:color w:val="000000"/>
          <w:sz w:val="20"/>
          <w:szCs w:val="20"/>
        </w:rPr>
        <w:t xml:space="preserve">Дистанционная работа также велась с родителями, учащимися и педагогами школы. </w:t>
      </w:r>
      <w:r w:rsidRPr="00443BB3">
        <w:rPr>
          <w:rFonts w:ascii="Times New Roman" w:hAnsi="Times New Roman"/>
          <w:color w:val="000000"/>
          <w:sz w:val="20"/>
          <w:szCs w:val="20"/>
        </w:rPr>
        <w:t>Проведенная работа позволила определить основные пути для реализации собственной деятельности и профессионального роста в дальнейшем.</w:t>
      </w:r>
      <w:bookmarkStart w:id="0" w:name="_GoBack"/>
      <w:bookmarkEnd w:id="0"/>
    </w:p>
    <w:p w:rsidR="00955864" w:rsidRPr="00955864" w:rsidRDefault="00955864" w:rsidP="009558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A3376" w:rsidRPr="00D10B85" w:rsidRDefault="00955864" w:rsidP="00D10B8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="00CD15E8" w:rsidRPr="00443BB3">
        <w:rPr>
          <w:rFonts w:ascii="Times New Roman" w:hAnsi="Times New Roman"/>
          <w:sz w:val="20"/>
          <w:szCs w:val="20"/>
          <w:lang w:eastAsia="ru-RU"/>
        </w:rPr>
        <w:t xml:space="preserve">Педагог – психолог </w:t>
      </w:r>
      <w:r w:rsidR="00CD15E8" w:rsidRPr="00443BB3">
        <w:rPr>
          <w:rFonts w:ascii="Times New Roman" w:hAnsi="Times New Roman"/>
          <w:sz w:val="20"/>
          <w:szCs w:val="20"/>
          <w:lang w:eastAsia="ru-RU"/>
        </w:rPr>
        <w:tab/>
      </w:r>
      <w:r w:rsidR="00CD15E8" w:rsidRPr="00443BB3">
        <w:rPr>
          <w:rFonts w:ascii="Times New Roman" w:hAnsi="Times New Roman"/>
          <w:sz w:val="20"/>
          <w:szCs w:val="20"/>
          <w:lang w:eastAsia="ru-RU"/>
        </w:rPr>
        <w:tab/>
      </w:r>
      <w:r w:rsidR="00CD15E8" w:rsidRPr="00443BB3">
        <w:rPr>
          <w:rFonts w:ascii="Times New Roman" w:hAnsi="Times New Roman"/>
          <w:sz w:val="20"/>
          <w:szCs w:val="20"/>
          <w:lang w:eastAsia="ru-RU"/>
        </w:rPr>
        <w:tab/>
      </w:r>
      <w:r w:rsidR="00CD15E8" w:rsidRPr="00443BB3">
        <w:rPr>
          <w:rFonts w:ascii="Times New Roman" w:hAnsi="Times New Roman"/>
          <w:sz w:val="20"/>
          <w:szCs w:val="20"/>
          <w:lang w:eastAsia="ru-RU"/>
        </w:rPr>
        <w:tab/>
      </w:r>
      <w:r w:rsidR="00CD15E8" w:rsidRPr="00443BB3">
        <w:rPr>
          <w:rFonts w:ascii="Times New Roman" w:hAnsi="Times New Roman"/>
          <w:sz w:val="20"/>
          <w:szCs w:val="20"/>
          <w:lang w:eastAsia="ru-RU"/>
        </w:rPr>
        <w:tab/>
      </w:r>
      <w:r w:rsidR="00CD15E8" w:rsidRPr="00443BB3">
        <w:rPr>
          <w:rFonts w:ascii="Times New Roman" w:hAnsi="Times New Roman"/>
          <w:sz w:val="20"/>
          <w:szCs w:val="20"/>
          <w:lang w:eastAsia="ru-RU"/>
        </w:rPr>
        <w:tab/>
      </w:r>
      <w:r w:rsidR="00CD15E8" w:rsidRPr="00443BB3">
        <w:rPr>
          <w:rFonts w:ascii="Times New Roman" w:hAnsi="Times New Roman"/>
          <w:sz w:val="20"/>
          <w:szCs w:val="20"/>
          <w:lang w:eastAsia="ru-RU"/>
        </w:rPr>
        <w:tab/>
        <w:t xml:space="preserve">  Захаренко Е.И. </w:t>
      </w:r>
    </w:p>
    <w:sectPr w:rsidR="00EA3376" w:rsidRPr="00D10B85" w:rsidSect="006062BF">
      <w:footerReference w:type="even" r:id="rId8"/>
      <w:footerReference w:type="default" r:id="rId9"/>
      <w:pgSz w:w="11906" w:h="16838"/>
      <w:pgMar w:top="1134" w:right="62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76" w:rsidRDefault="00EA3376">
      <w:pPr>
        <w:spacing w:after="0" w:line="240" w:lineRule="auto"/>
      </w:pPr>
      <w:r>
        <w:separator/>
      </w:r>
    </w:p>
  </w:endnote>
  <w:endnote w:type="continuationSeparator" w:id="0">
    <w:p w:rsidR="00EA3376" w:rsidRDefault="00EA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76" w:rsidRDefault="00B05826" w:rsidP="00856CA1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33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3376" w:rsidRDefault="00EA3376" w:rsidP="00CA49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76" w:rsidRDefault="00EA3376" w:rsidP="00CA49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76" w:rsidRDefault="00EA3376">
      <w:pPr>
        <w:spacing w:after="0" w:line="240" w:lineRule="auto"/>
      </w:pPr>
      <w:r>
        <w:separator/>
      </w:r>
    </w:p>
  </w:footnote>
  <w:footnote w:type="continuationSeparator" w:id="0">
    <w:p w:rsidR="00EA3376" w:rsidRDefault="00EA3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F00065"/>
    <w:multiLevelType w:val="hybridMultilevel"/>
    <w:tmpl w:val="AC88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CA0F91"/>
    <w:multiLevelType w:val="hybridMultilevel"/>
    <w:tmpl w:val="F318819E"/>
    <w:lvl w:ilvl="0" w:tplc="198428BA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  <w:rPr>
        <w:rFonts w:cs="Times New Roman"/>
      </w:rPr>
    </w:lvl>
  </w:abstractNum>
  <w:abstractNum w:abstractNumId="5">
    <w:nsid w:val="2721499F"/>
    <w:multiLevelType w:val="hybridMultilevel"/>
    <w:tmpl w:val="91666DFA"/>
    <w:lvl w:ilvl="0" w:tplc="10BAFB4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06A2F"/>
    <w:multiLevelType w:val="hybridMultilevel"/>
    <w:tmpl w:val="D0389782"/>
    <w:lvl w:ilvl="0" w:tplc="52B0B6EA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772B54"/>
    <w:multiLevelType w:val="hybridMultilevel"/>
    <w:tmpl w:val="86E8DD1A"/>
    <w:lvl w:ilvl="0" w:tplc="52B0B6EA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A0B3D"/>
    <w:multiLevelType w:val="hybridMultilevel"/>
    <w:tmpl w:val="2A4AB46E"/>
    <w:lvl w:ilvl="0" w:tplc="94FE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3F3ECA"/>
    <w:multiLevelType w:val="hybridMultilevel"/>
    <w:tmpl w:val="2CAC28B8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87132F"/>
    <w:multiLevelType w:val="hybridMultilevel"/>
    <w:tmpl w:val="6CF69B7E"/>
    <w:lvl w:ilvl="0" w:tplc="52B0B6EA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C05237"/>
    <w:multiLevelType w:val="hybridMultilevel"/>
    <w:tmpl w:val="FCA2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DA471E"/>
    <w:multiLevelType w:val="hybridMultilevel"/>
    <w:tmpl w:val="22C8C9C6"/>
    <w:lvl w:ilvl="0" w:tplc="10BAFB4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B25974"/>
    <w:multiLevelType w:val="hybridMultilevel"/>
    <w:tmpl w:val="13A8614C"/>
    <w:lvl w:ilvl="0" w:tplc="10BAFB4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D66C4D"/>
    <w:multiLevelType w:val="hybridMultilevel"/>
    <w:tmpl w:val="1F56AC5A"/>
    <w:lvl w:ilvl="0" w:tplc="0F4C1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3"/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14"/>
  </w:num>
  <w:num w:numId="11">
    <w:abstractNumId w:val="8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1152"/>
    <w:rsid w:val="00094D19"/>
    <w:rsid w:val="00137252"/>
    <w:rsid w:val="001B2521"/>
    <w:rsid w:val="003127C2"/>
    <w:rsid w:val="00321152"/>
    <w:rsid w:val="003E3341"/>
    <w:rsid w:val="00443BB3"/>
    <w:rsid w:val="004C5F9F"/>
    <w:rsid w:val="00500B6E"/>
    <w:rsid w:val="00517E76"/>
    <w:rsid w:val="006022B4"/>
    <w:rsid w:val="006062BF"/>
    <w:rsid w:val="00620D47"/>
    <w:rsid w:val="00624BA7"/>
    <w:rsid w:val="006A3D72"/>
    <w:rsid w:val="006C5CBC"/>
    <w:rsid w:val="006E4553"/>
    <w:rsid w:val="006F4DF6"/>
    <w:rsid w:val="00774C38"/>
    <w:rsid w:val="007D6347"/>
    <w:rsid w:val="0081495B"/>
    <w:rsid w:val="00827991"/>
    <w:rsid w:val="0083119C"/>
    <w:rsid w:val="00856CA1"/>
    <w:rsid w:val="008C76A3"/>
    <w:rsid w:val="00903139"/>
    <w:rsid w:val="00911F29"/>
    <w:rsid w:val="00954EF1"/>
    <w:rsid w:val="00955864"/>
    <w:rsid w:val="00962611"/>
    <w:rsid w:val="00971AB7"/>
    <w:rsid w:val="00A92C95"/>
    <w:rsid w:val="00A970AF"/>
    <w:rsid w:val="00AB7289"/>
    <w:rsid w:val="00AC1F4B"/>
    <w:rsid w:val="00AD0D9B"/>
    <w:rsid w:val="00AE0188"/>
    <w:rsid w:val="00B05826"/>
    <w:rsid w:val="00B10340"/>
    <w:rsid w:val="00BE51B7"/>
    <w:rsid w:val="00C37C6B"/>
    <w:rsid w:val="00C45A75"/>
    <w:rsid w:val="00C9482F"/>
    <w:rsid w:val="00CA4940"/>
    <w:rsid w:val="00CD15E8"/>
    <w:rsid w:val="00CD68C4"/>
    <w:rsid w:val="00D10B85"/>
    <w:rsid w:val="00DA62A7"/>
    <w:rsid w:val="00DD3FE5"/>
    <w:rsid w:val="00EA3376"/>
    <w:rsid w:val="00EC4E2F"/>
    <w:rsid w:val="00F96FBB"/>
    <w:rsid w:val="00FB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4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2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21152"/>
    <w:rPr>
      <w:rFonts w:cs="Times New Roman"/>
    </w:rPr>
  </w:style>
  <w:style w:type="table" w:styleId="a5">
    <w:name w:val="Table Grid"/>
    <w:basedOn w:val="a1"/>
    <w:uiPriority w:val="99"/>
    <w:rsid w:val="0032115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321152"/>
    <w:rPr>
      <w:rFonts w:cs="Times New Roman"/>
    </w:rPr>
  </w:style>
  <w:style w:type="character" w:styleId="a7">
    <w:name w:val="Hyperlink"/>
    <w:basedOn w:val="a0"/>
    <w:uiPriority w:val="99"/>
    <w:rsid w:val="008C76A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24BA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44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3BB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1405</Words>
  <Characters>10967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23</cp:revision>
  <cp:lastPrinted>2018-05-17T11:14:00Z</cp:lastPrinted>
  <dcterms:created xsi:type="dcterms:W3CDTF">2015-06-09T07:51:00Z</dcterms:created>
  <dcterms:modified xsi:type="dcterms:W3CDTF">2006-12-31T22:15:00Z</dcterms:modified>
</cp:coreProperties>
</file>