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A6" w:rsidRPr="004947A6" w:rsidRDefault="004947A6" w:rsidP="004947A6">
      <w:pPr>
        <w:jc w:val="center"/>
        <w:rPr>
          <w:rFonts w:ascii="Times New Roman" w:hAnsi="Times New Roman"/>
          <w:b/>
        </w:rPr>
      </w:pPr>
      <w:r w:rsidRPr="004947A6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4947A6" w:rsidRDefault="004947A6" w:rsidP="004947A6">
      <w:pPr>
        <w:jc w:val="center"/>
        <w:rPr>
          <w:rFonts w:ascii="Times New Roman" w:hAnsi="Times New Roman"/>
          <w:b/>
        </w:rPr>
      </w:pPr>
      <w:r w:rsidRPr="004947A6">
        <w:rPr>
          <w:rFonts w:ascii="Times New Roman" w:hAnsi="Times New Roman"/>
          <w:b/>
        </w:rPr>
        <w:t>БЕГЛИЦКАЯ СРЕДНЯЯ ОБЩЕОБРАЗОВАТЕЛЬНАЯ ШКОЛА</w:t>
      </w:r>
    </w:p>
    <w:p w:rsidR="004947A6" w:rsidRPr="004947A6" w:rsidRDefault="004947A6" w:rsidP="004947A6">
      <w:pPr>
        <w:spacing w:line="240" w:lineRule="auto"/>
        <w:rPr>
          <w:rFonts w:ascii="Times New Roman" w:hAnsi="Times New Roman"/>
          <w:sz w:val="18"/>
          <w:szCs w:val="18"/>
        </w:rPr>
      </w:pPr>
      <w:r w:rsidRPr="004947A6">
        <w:rPr>
          <w:rFonts w:ascii="Times New Roman" w:hAnsi="Times New Roman"/>
          <w:sz w:val="18"/>
          <w:szCs w:val="18"/>
        </w:rPr>
        <w:t>Рассмотрено на заседании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Утверждено</w:t>
      </w:r>
    </w:p>
    <w:p w:rsidR="004947A6" w:rsidRPr="004947A6" w:rsidRDefault="004947A6" w:rsidP="004947A6">
      <w:pPr>
        <w:spacing w:line="240" w:lineRule="auto"/>
        <w:rPr>
          <w:rFonts w:ascii="Times New Roman" w:hAnsi="Times New Roman"/>
          <w:sz w:val="18"/>
          <w:szCs w:val="18"/>
        </w:rPr>
      </w:pPr>
      <w:r w:rsidRPr="004947A6">
        <w:rPr>
          <w:rFonts w:ascii="Times New Roman" w:hAnsi="Times New Roman"/>
          <w:sz w:val="18"/>
          <w:szCs w:val="18"/>
        </w:rPr>
        <w:t>педагогического совета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Приказом</w:t>
      </w:r>
      <w:r w:rsidR="0056166F">
        <w:rPr>
          <w:rFonts w:ascii="Times New Roman" w:hAnsi="Times New Roman"/>
          <w:sz w:val="18"/>
          <w:szCs w:val="18"/>
        </w:rPr>
        <w:t xml:space="preserve"> от 08.02.2016 года № 7</w:t>
      </w:r>
    </w:p>
    <w:p w:rsidR="004947A6" w:rsidRDefault="004947A6" w:rsidP="004947A6">
      <w:pPr>
        <w:spacing w:line="240" w:lineRule="auto"/>
        <w:rPr>
          <w:rFonts w:ascii="Times New Roman" w:hAnsi="Times New Roman"/>
          <w:sz w:val="18"/>
          <w:szCs w:val="18"/>
        </w:rPr>
      </w:pPr>
      <w:r w:rsidRPr="004947A6">
        <w:rPr>
          <w:rFonts w:ascii="Times New Roman" w:hAnsi="Times New Roman"/>
          <w:sz w:val="18"/>
          <w:szCs w:val="18"/>
        </w:rPr>
        <w:t>Протокол от 18.08.2015 года № 1</w:t>
      </w:r>
      <w:r w:rsidR="0003368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Директор МБОУ Беглицкой СОШ</w:t>
      </w:r>
    </w:p>
    <w:p w:rsidR="0003368D" w:rsidRPr="004947A6" w:rsidRDefault="0003368D" w:rsidP="004947A6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___________________ А.В. Камышов</w:t>
      </w:r>
    </w:p>
    <w:p w:rsidR="004947A6" w:rsidRDefault="004947A6" w:rsidP="004947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школьной библиотеке</w:t>
      </w:r>
    </w:p>
    <w:p w:rsidR="004947A6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      Общие положения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>1.1.   Данное положение разработано в соответствии с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  Гражданским кодексом РФ,  Федеральным законом  № 273-ФЗ от 29.12.2012 г. «Об образовании в Российской Федерации»,  Федеральным законом Российской Федерации № 78-ФЗ «О библиотечном деле» от  29.12.1994 г.,  Федеральным законом  № 114-ФЗ «О противодействии экстремистской деятельности от 25.07.2002 г., Федеральным законом  «О защите детей от информации, причиняющий вред их здоровью и развитию» № 436-ФЗ от 29.12.2010 г., Федеральным законом  «Об основных гарантиях прав ребенка в Российской федерации» от 24 июля 1998 г № 124-ФЗ,   Уставом МБОУ Беглицкой СОШ, в соответствии с требованиями ФГОС, </w:t>
      </w:r>
      <w:proofErr w:type="spellStart"/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2.4.2.282-10.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>1.3.    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Формирования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>1.4.   Библиотека участвует в учебно-воспитательном процессе в целях обеспечения права обучающихся на бесплатное пользование библиотечно-информационными ресурсами.</w:t>
      </w:r>
    </w:p>
    <w:p w:rsidR="0056166F" w:rsidRDefault="004947A6" w:rsidP="0056166F">
      <w:pPr>
        <w:pStyle w:val="a4"/>
        <w:rPr>
          <w:rFonts w:ascii="Times New Roman" w:hAnsi="Times New Roman"/>
          <w:sz w:val="24"/>
          <w:szCs w:val="24"/>
        </w:rPr>
      </w:pPr>
      <w:r w:rsidRPr="0003368D"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56166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6166F" w:rsidRPr="0003368D">
        <w:rPr>
          <w:rFonts w:ascii="Times New Roman" w:hAnsi="Times New Roman" w:cs="Times New Roman"/>
          <w:color w:val="000000"/>
          <w:sz w:val="24"/>
          <w:szCs w:val="24"/>
        </w:rPr>
        <w:t>Библиотека доступна и бесплатна для читателей: учащихся, учителей</w:t>
      </w:r>
      <w:r w:rsidR="005616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6166F">
        <w:rPr>
          <w:rFonts w:ascii="Times New Roman" w:hAnsi="Times New Roman"/>
          <w:sz w:val="24"/>
          <w:szCs w:val="24"/>
        </w:rPr>
        <w:t xml:space="preserve">родителей </w:t>
      </w:r>
    </w:p>
    <w:p w:rsidR="004947A6" w:rsidRPr="0056166F" w:rsidRDefault="0056166F" w:rsidP="0056166F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3368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 законных представителей учащихся и других работников школы</w:t>
      </w:r>
      <w:r w:rsidRPr="0003368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7A6" w:rsidRPr="0003368D">
        <w:rPr>
          <w:rFonts w:ascii="Times New Roman" w:hAnsi="Times New Roman" w:cs="Times New Roman"/>
          <w:color w:val="000000"/>
          <w:sz w:val="24"/>
          <w:szCs w:val="24"/>
        </w:rPr>
        <w:t>Удовлетворяет запросы родителей на литературу и информацию по педагогике и образованию с учетом имеющихся возможностей. Организация обслуживания участников образовательного процесса производится  в соответствии с правилами техники безопасности и противопожарными, санитарно-гигиеническими требованиями.</w:t>
      </w:r>
    </w:p>
    <w:p w:rsidR="004947A6" w:rsidRPr="0003368D" w:rsidRDefault="004947A6" w:rsidP="004947A6">
      <w:pPr>
        <w:spacing w:after="0" w:line="207" w:lineRule="atLeast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>1.6.   В соответствии с </w:t>
      </w:r>
      <w:hyperlink r:id="rId5" w:tooltip="Федеральный закон Российской Федерации" w:history="1">
        <w:r w:rsidRPr="0003368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> «О противодействии экстремистской деятельности» № 114-ФЗ от 25 июля 2002 года в школьной библиотеке запрещено распространение, производство, хранение  и использование литературы экстремистской направленности.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    Закон определяет экстремистские материалы как предназначенные для обнародования документы,  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 «массовое распространение заведомо экстремистских материалов, а равно их изготовление или хранение в целях </w:t>
      </w:r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массового распространения», а также финансирование и «иное содействие» этим действиям.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>1.8.  Библиотекарь 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>1.9.  </w:t>
      </w:r>
      <w:proofErr w:type="gramStart"/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вред их здоровью и развитию, библиотекарь  выявляет и исключает из открытого доступа отдела обслуживания обучающихся печатные издания, соответствующие знаку информационной продукции</w:t>
      </w:r>
      <w:proofErr w:type="gramEnd"/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16+, 18+.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>1.10. 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>1.11. Настоящее положение определяет уровень базисных требований к библиотеке муниципального бюджетного общеобразовательного учреждения МБОУ Беглицкой СОШ.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47A6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        Задачи библиотеки.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2.1.  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В целях противодействия экстремисткой деятельности, в пределах своей компетентности, осуществляет профилактические, в том числе воспитательные, пропагандистские  меры, направленные на предупреждение экстремисткой деятельности.  Распространение среди читателей библиотеки информационных материалов, содействующих повышению уровня  толерантного сознания школьников. С этой целью наложен запрет на распространения литературы экстремистской направленности и иной информации, негативно влияющей на несовершеннолетних.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2.2.   </w:t>
      </w:r>
      <w:proofErr w:type="gramStart"/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Обеспечение участников образовательного процесса (обучающихся, педагогических работников, родителей обучающихся) доступом к информации, знаниям, идеям, культурным ценностям,  посредством пользования библиотечно-информационными ресурсами общеобразовательного учреждения на различных носителях: бумажном (книжный фонд, фонд периодических изданий); цифровом (CD-диски); коммуникативном (компьютерные сети) и иных носителях.</w:t>
      </w:r>
      <w:proofErr w:type="gramEnd"/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2.3.   Формирование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2.4.   Совершенствование предоставляемых библиотекой услуг на основе внедрения новых информационных технологий и библиотечно-информационных процессов (при наличии технических возможностей), формирование комфортной среды.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2.5.  Защита  детей от информации, причиняющей вред их здоровью и развитию.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947A6" w:rsidRDefault="004947A6" w:rsidP="004947A6">
      <w:pPr>
        <w:numPr>
          <w:ilvl w:val="0"/>
          <w:numId w:val="1"/>
        </w:numPr>
        <w:spacing w:before="35" w:after="0" w:line="207" w:lineRule="atLeast"/>
        <w:ind w:left="127"/>
        <w:rPr>
          <w:rFonts w:ascii="Times New Roman" w:eastAsia="Times New Roman" w:hAnsi="Times New Roman"/>
          <w:color w:val="282B26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Основные функции.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3.1.  Основные функции библиотеки: образовательная, информационная и культурная.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3.2.  Формирование фонда библиотечно-информационных ресурсов в соответствии с образовательными программами ОУ. Библиотека комплектует универсальный фонд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 на традиционных и нетрадиционных носителях.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3.3.  Обеспечивает защиту детей от вредной для их здоровья и развития информации.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3.4.   Осуществляет сверку поступающих в библиотеку документов (на любых носителях) с Федеральным списком запрещенных материалов экстремистского содержания не реже 1 раза в полгода. Проделанная  работа фиксируется  в «Журнале сверки с «Федеральным списком экстремистских материалов». При обнаружении запрещенных материалов экстремистского содержания  составляется акт с целью недопущения попадания их в фонд открытого доступа.  Ответственный за установку средств контент-фильтрации доступа к сети Интернет  регулярно, не реже 1 раз в квартал, проводит работу по блокированию доступа с компьютеров, установленных в библиотеке, к сайтам и электронным документам, включенным в «Федеральный список экстремистских материалов»,   проведенная работа фиксируется  в Журнале сверки. Фильтрация сети Интернет  предоставляется  провайдером «Ростелеком».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3.5.  Осуществление дифференцированного библиотечно-информационного обслуживания обучающихся:</w:t>
      </w:r>
    </w:p>
    <w:p w:rsidR="004947A6" w:rsidRPr="0003368D" w:rsidRDefault="004947A6" w:rsidP="004947A6">
      <w:pPr>
        <w:numPr>
          <w:ilvl w:val="0"/>
          <w:numId w:val="2"/>
        </w:numPr>
        <w:spacing w:before="35" w:after="0" w:line="207" w:lineRule="atLeast"/>
        <w:ind w:left="127"/>
        <w:rPr>
          <w:rFonts w:ascii="Times New Roman" w:eastAsia="Times New Roman" w:hAnsi="Times New Roman"/>
          <w:color w:val="282B26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Организует информационно-библиографическое обслуживание обучающихся, педагогов, родителей, консультирование читателей при поиске и выборе книг, обслуживание читателей на абонементе, в читальном зале;</w:t>
      </w:r>
    </w:p>
    <w:p w:rsidR="004947A6" w:rsidRPr="0003368D" w:rsidRDefault="004947A6" w:rsidP="004947A6">
      <w:pPr>
        <w:numPr>
          <w:ilvl w:val="0"/>
          <w:numId w:val="2"/>
        </w:numPr>
        <w:spacing w:before="35" w:after="0" w:line="207" w:lineRule="atLeast"/>
        <w:ind w:left="127"/>
        <w:rPr>
          <w:rFonts w:ascii="Times New Roman" w:eastAsia="Times New Roman" w:hAnsi="Times New Roman"/>
          <w:color w:val="282B26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 xml:space="preserve">проводит  с </w:t>
      </w:r>
      <w:proofErr w:type="gramStart"/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 w:rsidRPr="0003368D">
        <w:rPr>
          <w:rFonts w:ascii="Times New Roman" w:eastAsia="Times New Roman" w:hAnsi="Times New Roman"/>
          <w:color w:val="000000"/>
          <w:sz w:val="24"/>
          <w:szCs w:val="24"/>
        </w:rPr>
        <w:t xml:space="preserve"> занятия по основам библиотечно-информационных знаний, по воспитанию культуры и творческому чтению, привитие навыков и умения поиска информации;</w:t>
      </w:r>
    </w:p>
    <w:p w:rsidR="004947A6" w:rsidRPr="0003368D" w:rsidRDefault="004947A6" w:rsidP="004947A6">
      <w:pPr>
        <w:numPr>
          <w:ilvl w:val="0"/>
          <w:numId w:val="2"/>
        </w:numPr>
        <w:spacing w:before="35" w:after="0" w:line="207" w:lineRule="atLeast"/>
        <w:ind w:left="127"/>
        <w:rPr>
          <w:rFonts w:ascii="Times New Roman" w:eastAsia="Times New Roman" w:hAnsi="Times New Roman"/>
          <w:color w:val="282B26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 ООО, содействует развитию критического мышления;</w:t>
      </w:r>
    </w:p>
    <w:p w:rsidR="004947A6" w:rsidRPr="0003368D" w:rsidRDefault="004947A6" w:rsidP="004947A6">
      <w:pPr>
        <w:numPr>
          <w:ilvl w:val="0"/>
          <w:numId w:val="2"/>
        </w:numPr>
        <w:spacing w:before="35" w:after="0" w:line="207" w:lineRule="atLeast"/>
        <w:ind w:left="127"/>
        <w:rPr>
          <w:rFonts w:ascii="Times New Roman" w:eastAsia="Times New Roman" w:hAnsi="Times New Roman"/>
          <w:color w:val="282B26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ведет библиотечно-информационное обслуживание с учетом запросов обучающихся;</w:t>
      </w:r>
    </w:p>
    <w:p w:rsidR="004947A6" w:rsidRPr="0003368D" w:rsidRDefault="004947A6" w:rsidP="004947A6">
      <w:pPr>
        <w:numPr>
          <w:ilvl w:val="0"/>
          <w:numId w:val="2"/>
        </w:numPr>
        <w:spacing w:before="35" w:after="0" w:line="207" w:lineRule="atLeast"/>
        <w:ind w:left="127"/>
        <w:rPr>
          <w:rFonts w:ascii="Times New Roman" w:eastAsia="Times New Roman" w:hAnsi="Times New Roman"/>
          <w:color w:val="282B26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 xml:space="preserve">не допускает </w:t>
      </w:r>
      <w:proofErr w:type="gramStart"/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03368D">
        <w:rPr>
          <w:rFonts w:ascii="Times New Roman" w:eastAsia="Times New Roman" w:hAnsi="Times New Roman"/>
          <w:color w:val="000000"/>
          <w:sz w:val="24"/>
          <w:szCs w:val="24"/>
        </w:rPr>
        <w:t xml:space="preserve"> к  Интернет-ресурсам, электронным документам экстремистского характера.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3.6. Осуществление дифференцированного библиотечно-информационного обслуживания педагогических работников: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- удовлетворяет запросы, связанные с обучением, воспитанием и здоровьем детей;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- содействует профессиональной компетенции, повышению квалификации,  создание условий для их самообразования и профессионального образования;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- организует доступ к педагогической информации на любых носителях.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3.7. 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3.8. Популяризация литературы с помощью индивидуальных, групповых, массовых форм работы (бесед, выставок, библиографических обзоров, обсуждений книг).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3.9. Повышение квалификации сотрудников, создание условий для их самообразования и профессионального образования.</w:t>
      </w:r>
    </w:p>
    <w:p w:rsidR="004947A6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 Организация деятельности библиотеки.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 Осуществляется  библиотечно-информационное обслуживание на основе библиотечно-информационных ресурсов в соответствии с учебно-воспитательным планом школы, программами, проектами и планом работы библиотеки;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фондом библиотеки (материалы экстремистского характера),  электронными документами, интернет-сайтами (доступ к которым возможен с компьютера, установленного в библиотеке) и Интернет-ресурсами осуществляет  ответственный за установку средств контент-фильтрации доступа к сети Интернет  (доступ заблокирован фильтром).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>4.3. Обеспечивается соответствующий санитарно-гигиенический режим и благоприятные условия для обслуживания читателей.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>4.4. Организовывается взаимодействие с библиотеками (поселковыми, районными).</w:t>
      </w:r>
    </w:p>
    <w:p w:rsidR="004947A6" w:rsidRPr="0003368D" w:rsidRDefault="004947A6" w:rsidP="004947A6">
      <w:pPr>
        <w:spacing w:after="0" w:line="207" w:lineRule="atLeast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Происходит систематическое информирование читателей о деятельности библиотеки, в том числе через школьный  сайт. Ссылка на Федеральный список экстремистских материалов размещена на школьном </w:t>
      </w:r>
      <w:r w:rsidRPr="0003368D">
        <w:rPr>
          <w:rFonts w:ascii="Times New Roman" w:eastAsia="Times New Roman" w:hAnsi="Times New Roman" w:cs="Times New Roman"/>
          <w:sz w:val="24"/>
          <w:szCs w:val="24"/>
        </w:rPr>
        <w:t>сайте в разделе Библиотека (Сайт Министерства юстиции РФ) </w:t>
      </w:r>
      <w:hyperlink r:id="rId6" w:history="1">
        <w:r w:rsidRPr="0003368D">
          <w:rPr>
            <w:rStyle w:val="a3"/>
            <w:rFonts w:ascii="Times New Roman" w:hAnsi="Times New Roman" w:cs="Times New Roman"/>
            <w:sz w:val="24"/>
            <w:szCs w:val="24"/>
          </w:rPr>
          <w:t>http://minjust.ru/extremist-materials</w:t>
        </w:r>
      </w:hyperlink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>4.6. Обеспечивается требуемый режим хранения и сохранности библиотечного фонда, согласно которому хранение учебников осуществляется в отдельном помещении.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>4.7. Организуется работа по сохранности библиотечного фонда.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47A6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5.      Управление, штаты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5.1. Общее руководство деятельностью школьной библиотеки осуществляет директор школы,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5.2. Директор школы делегирует выполнение отдельных функций контроля над деятельностью библиотеки заместителю директора.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5.3.  Ряд функций управления библиотекой делегируется директором ОУ  библиотекарю,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5.4. За организацию работы и результаты деятельности библиотеки отвечает  библиотекарь, который является членом педагогического совета, входит в состав педагогического совета.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5.5. Библиотека составляет годовой план и отчет по работе, которые обсуждаются на педагогическом совете и утверждаются директором школы. Годовой план библиотеки является частью общего годового плана УВР ОУ.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5.6. График работы библиотеки устанавливается в соответствии с расписанием работы школы, а также правилами внутреннего трудового распорядка.  Один раз в месяц в библиотеке проводится санитарный день, в который библиотека не обслуживает читателей. Пятница - методический день библиотекаря, который используется для посещения семинаров, совещаний библиотекарей, для подготовки к массовым мероприятиям.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5.7. Штат библиотеки и размеры оплаты труда,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5.8. В целях обеспечения дифференцированной работы школьной библиотеки могут вводиться должности: заведующий библиотекой, библиотекарь, педагог-библиотекарь.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5.9. Работники библиотеки должны располагать сведениями о запрещенных книгах и иной печатной продукции, т.е. иметь государственный перечень (список) экстремистской литературы.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947A6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6.      Права, обязанности и ответственность.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Работники школьной библиотеки имеют право: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6.1. Самостоятельно определять содержание и формы своей деятельности в соответствии с целями и задачами, приведенными в настоящем положении.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6.2. Разрабатывать правила пользования библиотекой.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6.3. Проводить в установленном порядке  библиотечные уроки и кружки по информационной грамотности и культуре;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6.4. Участвовать в управлении ОУ согласно Типовому положению об ОУ.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6.5.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работу ОУ и его структурных подразделений.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6.6. На поддержку со стороны муниципальных органов образования и администрации ОУ в деле организации повышения квалификации работников библиотек. Создания необходимых условий для их самообразования, а также для обеспечения их участия в работе МО библиотечных работников, в научных конференциях, совещаниях, семинарах по вопросам библиотечно-информационной работы.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6.7. На участие в работе общественных организаций.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6.8. На дополнительную оплату труда, предусмотренную законодательством.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6.9.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Библиотечные работники несут ответственность: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6.10. За соблюдение трудовых отношений, регламентируемых законодательством РФ о труде и коллективным договором данного ОУ.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6.11. За выполнение функций, предусмотренных настоящим Положением.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6.12. За сохранность библиотечных фондов в порядке, предусмотренном действующим законодательством.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   6.13. Библиотекарь  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4947A6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7.      Права и обязанности пользователей библиотеки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7.1. Пользователи библиотеки имеют право: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- пользоваться справочно-библиографическим аппаратом библиотеки;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- получать консультационную помощь в поиске и выборе источников информации;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- получать во временное пользование на абонементе и в читальном зале печатные издания и другие источники информации;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продлевать срок пользования документами;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- участвовать в мероприятиях, проводимых библиотекой;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- обращаться для разрешения конфликтной ситуации к директору школы.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7.2. Пользователи школьной библиотеки обязаны: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- соблюдать правила пользования школьной библиотекой;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-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- пользоваться ценными и справочными документами только в помещении библиотеки;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- расписываться в читательском формуляре за каждый полученный документ (исключение: обучающиеся 1 классов);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- возвращать документы в школьную библиотеку в установленные сроки;</w:t>
      </w:r>
    </w:p>
    <w:p w:rsidR="0056166F" w:rsidRDefault="004947A6" w:rsidP="0056166F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3368D">
        <w:rPr>
          <w:rFonts w:ascii="Times New Roman" w:hAnsi="Times New Roman"/>
          <w:color w:val="000000"/>
          <w:sz w:val="24"/>
          <w:szCs w:val="24"/>
        </w:rPr>
        <w:t>-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</w:t>
      </w:r>
      <w:r w:rsidR="0056166F">
        <w:rPr>
          <w:rFonts w:ascii="Times New Roman" w:hAnsi="Times New Roman"/>
          <w:color w:val="000000"/>
          <w:sz w:val="24"/>
          <w:szCs w:val="24"/>
        </w:rPr>
        <w:t>;</w:t>
      </w:r>
    </w:p>
    <w:p w:rsidR="0056166F" w:rsidRPr="0056166F" w:rsidRDefault="0056166F" w:rsidP="005616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6166F">
        <w:rPr>
          <w:rFonts w:ascii="Times New Roman" w:hAnsi="Times New Roman" w:cs="Times New Roman"/>
          <w:sz w:val="24"/>
          <w:szCs w:val="24"/>
        </w:rPr>
        <w:t xml:space="preserve"> </w:t>
      </w:r>
      <w:r w:rsidRPr="00884167">
        <w:rPr>
          <w:rFonts w:ascii="Times New Roman" w:hAnsi="Times New Roman" w:cs="Times New Roman"/>
          <w:sz w:val="24"/>
          <w:szCs w:val="24"/>
        </w:rPr>
        <w:t xml:space="preserve">по факту причинения вреда имуществу библиотеки несовершеннолетним, не достигшим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167">
        <w:rPr>
          <w:rFonts w:ascii="Times New Roman" w:hAnsi="Times New Roman" w:cs="Times New Roman"/>
          <w:sz w:val="24"/>
          <w:szCs w:val="24"/>
        </w:rPr>
        <w:t xml:space="preserve">четырнадцати лет (малолетним), отвечают его родители (усыновители)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167">
        <w:rPr>
          <w:rFonts w:ascii="Times New Roman" w:hAnsi="Times New Roman" w:cs="Times New Roman"/>
          <w:sz w:val="24"/>
          <w:szCs w:val="24"/>
        </w:rPr>
        <w:t xml:space="preserve">опекуны, если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167">
        <w:rPr>
          <w:rFonts w:ascii="Times New Roman" w:hAnsi="Times New Roman" w:cs="Times New Roman"/>
          <w:sz w:val="24"/>
          <w:szCs w:val="24"/>
        </w:rPr>
        <w:t>они не докажут, что вред возник не по их вине.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- полностью рассчитаться со школьной библиотекой по истечении срока обучения или работы в школе.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7.3.  Порядок работы с компьютером, расположенным в библиотеке: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а) работа с компьютером участников образовательного процесса производится по графику, утвержденному руководителем образовательного учреждения и в присутствии сотрудника библиотеки;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б) по всем вопросам поиска информации в Интернете пользователь должен обращаться к работнику библиотеки;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 в) запрещается обращение к ресурсам Интернета, предполагающим оплату;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      г) запрещается обращение к ресурсам Интер</w:t>
      </w:r>
      <w:r w:rsidR="0056166F">
        <w:rPr>
          <w:rFonts w:ascii="Times New Roman" w:eastAsia="Times New Roman" w:hAnsi="Times New Roman"/>
          <w:color w:val="000000"/>
          <w:sz w:val="24"/>
          <w:szCs w:val="24"/>
        </w:rPr>
        <w:t xml:space="preserve">нет, содержащим  </w:t>
      </w: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экстремистский характер;</w:t>
      </w:r>
    </w:p>
    <w:p w:rsidR="004947A6" w:rsidRPr="0003368D" w:rsidRDefault="004947A6" w:rsidP="004947A6">
      <w:pPr>
        <w:spacing w:before="138" w:after="138" w:line="207" w:lineRule="atLeast"/>
        <w:rPr>
          <w:rFonts w:ascii="Times New Roman" w:eastAsia="Times New Roman" w:hAnsi="Times New Roman"/>
          <w:color w:val="343932"/>
          <w:sz w:val="24"/>
          <w:szCs w:val="24"/>
        </w:rPr>
      </w:pPr>
      <w:r w:rsidRPr="0003368D">
        <w:rPr>
          <w:rFonts w:ascii="Times New Roman" w:eastAsia="Times New Roman" w:hAnsi="Times New Roman"/>
          <w:color w:val="000000"/>
          <w:sz w:val="24"/>
          <w:szCs w:val="24"/>
        </w:rPr>
        <w:t>      д) работа с компьютером производится согласно утвержденным санитарно-гигиеническим требованиям.</w:t>
      </w:r>
    </w:p>
    <w:p w:rsidR="004947A6" w:rsidRPr="0003368D" w:rsidRDefault="004947A6" w:rsidP="004947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034E" w:rsidRPr="0003368D" w:rsidRDefault="0048034E">
      <w:pPr>
        <w:rPr>
          <w:sz w:val="24"/>
          <w:szCs w:val="24"/>
        </w:rPr>
      </w:pPr>
    </w:p>
    <w:sectPr w:rsidR="0048034E" w:rsidRPr="0003368D" w:rsidSect="004947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12AED"/>
    <w:multiLevelType w:val="multilevel"/>
    <w:tmpl w:val="DC86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A3747"/>
    <w:multiLevelType w:val="multilevel"/>
    <w:tmpl w:val="6C6A9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7A6"/>
    <w:rsid w:val="0003368D"/>
    <w:rsid w:val="0048034E"/>
    <w:rsid w:val="004947A6"/>
    <w:rsid w:val="0056166F"/>
    <w:rsid w:val="008D4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7A6"/>
    <w:rPr>
      <w:color w:val="0000FF"/>
      <w:u w:val="single"/>
    </w:rPr>
  </w:style>
  <w:style w:type="paragraph" w:styleId="a4">
    <w:name w:val="No Spacing"/>
    <w:uiPriority w:val="1"/>
    <w:qFormat/>
    <w:rsid w:val="0056166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just.ru/extremist-materials" TargetMode="External"/><Relationship Id="rId5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2016-02-09T12:31:00Z</cp:lastPrinted>
  <dcterms:created xsi:type="dcterms:W3CDTF">2016-01-17T08:03:00Z</dcterms:created>
  <dcterms:modified xsi:type="dcterms:W3CDTF">2016-02-09T12:33:00Z</dcterms:modified>
</cp:coreProperties>
</file>